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19.png" ContentType="image/png"/>
  <Override PartName="/word/media/rId1423.png" ContentType="image/png"/>
  <Override PartName="/word/media/rId1427.png" ContentType="image/png"/>
  <Override PartName="/word/media/rId1438.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 and</w:t>
      </w:r>
      <w:r>
        <w:rPr>
          <w:iCs/>
          <w:i/>
        </w:rPr>
        <w:t xml:space="preserve"> </w:t>
      </w:r>
      <w:r>
        <w:rPr>
          <w:bCs/>
          <w:b/>
          <w:iCs/>
          <w:i/>
        </w:rPr>
        <w:t xml:space="preserve">Zach</w:t>
      </w:r>
      <w:r>
        <w:rPr>
          <w:iCs/>
          <w:i/>
        </w:rPr>
        <w:t xml:space="preserve">; my nephew</w:t>
      </w:r>
      <w:r>
        <w:rPr>
          <w:iCs/>
          <w:i/>
        </w:rPr>
        <w:t xml:space="preserve"> </w:t>
      </w:r>
      <w:r>
        <w:rPr>
          <w:bCs/>
          <w:b/>
          <w:iCs/>
          <w:i/>
        </w:rPr>
        <w:t xml:space="preserve">Elliott</w:t>
      </w:r>
      <w:r>
        <w:rPr>
          <w:iCs/>
          <w:i/>
        </w:rPr>
        <w:t xml:space="preserve">; and my nieces</w:t>
      </w:r>
      <w:r>
        <w:rPr>
          <w:iCs/>
          <w:i/>
        </w:rPr>
        <w:t xml:space="preserve"> </w:t>
      </w:r>
      <w:r>
        <w:rPr>
          <w:bCs/>
          <w:b/>
          <w:iCs/>
          <w:i/>
        </w:rPr>
        <w:t xml:space="preserve">Amy</w:t>
      </w:r>
      <w:r>
        <w:rPr>
          <w:iCs/>
          <w:i/>
        </w:rPr>
        <w:t xml:space="preserve"> </w:t>
      </w:r>
      <w:r>
        <w:rPr>
          <w:iCs/>
          <w:i/>
        </w:rPr>
        <w:t xml:space="preserve">and</w:t>
      </w:r>
      <w:r>
        <w:rPr>
          <w:iCs/>
          <w:i/>
        </w:rPr>
        <w:t xml:space="preserve"> </w:t>
      </w:r>
      <w:r>
        <w:rPr>
          <w:bCs/>
          <w:b/>
          <w:iCs/>
          <w:i/>
        </w:rPr>
        <w:t xml:space="preserve">Lyla</w:t>
      </w:r>
      <w:r>
        <w:rPr>
          <w:iCs/>
          <w:i/>
        </w:rPr>
        <w:t xml:space="preserve">.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go to my wife</w:t>
      </w:r>
      <w:r>
        <w:t xml:space="preserve"> </w:t>
      </w:r>
      <w:r>
        <w:rPr>
          <w:bCs/>
          <w:b/>
        </w:rPr>
        <w:t xml:space="preserve">Joni Bowyer</w:t>
      </w:r>
      <w:r>
        <w:t xml:space="preserve">,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w:t>
      </w:r>
      <w:r>
        <w:t xml:space="preserve"> </w:t>
      </w:r>
      <w:r>
        <w:rPr>
          <w:bCs/>
          <w:b/>
        </w:rPr>
        <w:t xml:space="preserve">Jack Holt</w:t>
      </w:r>
      <w:r>
        <w:t xml:space="preserve">,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Nataly Birbeck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 and supporting me in adapting it</w:t>
      </w:r>
      <w:r>
        <w:t xml:space="preserve"> </w:t>
      </w:r>
      <w:r>
        <w:t xml:space="preserve">(</w:t>
      </w:r>
      <w:hyperlink w:anchor="ref-marshall2020">
        <w:r>
          <w:rPr>
            <w:rStyle w:val="Hyperlink"/>
          </w:rPr>
          <w:t xml:space="preserve">Marshall, 2020</w:t>
        </w:r>
      </w:hyperlink>
      <w:r>
        <w:t xml:space="preserve">)</w:t>
      </w:r>
      <w:r>
        <w:t xml:space="preserve">; this made thesis development so much easier.</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Mike Martin, Soheil Human, Jasmine Cox, Peter Wells, Ian Forrester, Rhianne Jones, Tim Broom, Suzanne Clarke, Hannes Ricklefs, Chris Gameson, Sarah Knowles, Kellie Morrissey, Aare Puussaar, Andy Dow, Zander Wilson, StJohn Deakins, Michael Jelly, Jay Rainey, David Williams, Ben Wright, Paul Whittles and all the other lovely people I have had the pleasure to work with, ruminate with or learn from during this PhD;</w:t>
      </w:r>
    </w:p>
    <w:p>
      <w:pPr>
        <w:numPr>
          <w:ilvl w:val="0"/>
          <w:numId w:val="1003"/>
        </w:numPr>
        <w:pStyle w:val="Compact"/>
      </w:pPr>
      <w:r>
        <w:t xml:space="preserve">my parents Jim and Rosi Bowyer and my brother Jon Bowyer for their unquestioning love and support in an ever-changing world; and</w:t>
      </w:r>
    </w:p>
    <w:p>
      <w:pPr>
        <w:numPr>
          <w:ilvl w:val="0"/>
          <w:numId w:val="1003"/>
        </w:numPr>
        <w:pStyle w:val="Compact"/>
      </w:pPr>
      <w:r>
        <w:t xml:space="preserve">the research participants themselves, who shall remain nameless but without which this work could not exist.</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bCs/>
            <w:b/>
          </w:rPr>
          <w:t xml:space="preserve">Table 4.1</w:t>
        </w:r>
      </w:hyperlink>
      <w:r>
        <w:t xml:space="preserve"> </w:t>
      </w:r>
      <w:r>
        <w:t xml:space="preserve">- Example Categories of Family Civic Data</w:t>
      </w:r>
    </w:p>
    <w:p>
      <w:pPr>
        <w:pStyle w:val="BodyText"/>
      </w:pPr>
      <w:hyperlink w:anchor="table-4.2">
        <w:r>
          <w:rPr>
            <w:rStyle w:val="Hyperlink"/>
            <w:bCs/>
            <w:b/>
          </w:rPr>
          <w:t xml:space="preserve">Table 4.2</w:t>
        </w:r>
      </w:hyperlink>
      <w:r>
        <w:t xml:space="preserve"> </w:t>
      </w:r>
      <w:r>
        <w:t xml:space="preserve">- Case Study One Group Design Workshops</w:t>
      </w:r>
    </w:p>
    <w:p>
      <w:pPr>
        <w:pStyle w:val="BodyText"/>
      </w:pPr>
      <w:hyperlink w:anchor="table-4.3">
        <w:r>
          <w:rPr>
            <w:rStyle w:val="Hyperlink"/>
            <w:bCs/>
            <w:b/>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bCs/>
            <w:b/>
          </w:rPr>
          <w:t xml:space="preserve">Table 4.4</w:t>
        </w:r>
      </w:hyperlink>
      <w:r>
        <w:t xml:space="preserve"> </w:t>
      </w:r>
      <w:r>
        <w:t xml:space="preserve">- Theme 2 - Giving a Voice to the Family: Subthemes &amp; Participant Quotes</w:t>
      </w:r>
    </w:p>
    <w:p>
      <w:pPr>
        <w:pStyle w:val="BodyTex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bCs/>
            <w:b/>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bCs/>
            <w:b/>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bCs/>
            <w:b/>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bCs/>
            <w:b/>
          </w:rPr>
          <w:t xml:space="preserve">Table 5.4</w:t>
        </w:r>
      </w:hyperlink>
      <w:r>
        <w:t xml:space="preserve"> </w:t>
      </w:r>
      <w:r>
        <w:t xml:space="preserve">- Best and Worst Data Holders in Different Categories, According to Participants’ Judgements</w:t>
      </w:r>
    </w:p>
    <w:p>
      <w:pPr>
        <w:pStyle w:val="BodyText"/>
      </w:pPr>
      <w:hyperlink w:anchor="table-5.5">
        <w:r>
          <w:rPr>
            <w:rStyle w:val="Hyperlink"/>
            <w:bCs/>
            <w:b/>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bCs/>
            <w:b/>
          </w:rPr>
          <w:t xml:space="preserve">Table 5.6</w:t>
        </w:r>
      </w:hyperlink>
      <w:r>
        <w:t xml:space="preserve"> </w:t>
      </w:r>
      <w:r>
        <w:t xml:space="preserve">- Theme 1 - Insufficient Transparency: Subthemes &amp; Participant Quotes</w:t>
      </w:r>
    </w:p>
    <w:p>
      <w:pPr>
        <w:pStyle w:val="BodyText"/>
      </w:pPr>
      <w:hyperlink w:anchor="table-5.7">
        <w:r>
          <w:rPr>
            <w:rStyle w:val="Hyperlink"/>
            <w:bCs/>
            <w:b/>
          </w:rPr>
          <w:t xml:space="preserve">Table 5.7</w:t>
        </w:r>
      </w:hyperlink>
      <w:r>
        <w:t xml:space="preserve"> </w:t>
      </w:r>
      <w:r>
        <w:t xml:space="preserve">- Theme 2 - Confusing &amp; Unusable Data: Subthemes &amp; Participant Quotes</w:t>
      </w:r>
    </w:p>
    <w:p>
      <w:pPr>
        <w:pStyle w:val="BodyTex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bCs/>
            <w:b/>
          </w:rPr>
          <w:t xml:space="preserve">Figure 1.1</w:t>
        </w:r>
      </w:hyperlink>
      <w:r>
        <w:t xml:space="preserve"> </w:t>
      </w:r>
      <w:r>
        <w:t xml:space="preserve">- Poster Presentation of Case Study One</w:t>
      </w:r>
    </w:p>
    <w:p>
      <w:pPr>
        <w:pStyle w:val="BodyTex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bCs/>
            <w:b/>
          </w:rPr>
          <w:t xml:space="preserve">Figure 2.1</w:t>
        </w:r>
      </w:hyperlink>
      <w:r>
        <w:t xml:space="preserve"> </w:t>
      </w:r>
      <w:r>
        <w:t xml:space="preserve">- The Wisdom Curve: Making Data into Meaningful Information</w:t>
      </w:r>
    </w:p>
    <w:p>
      <w:pPr>
        <w:pStyle w:val="BodyTex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bCs/>
            <w:b/>
          </w:rPr>
          <w:t xml:space="preserve">Figure 3.1</w:t>
        </w:r>
      </w:hyperlink>
      <w:r>
        <w:t xml:space="preserve"> </w:t>
      </w:r>
      <w:r>
        <w:t xml:space="preserve">- My Action Research Approach</w:t>
      </w:r>
    </w:p>
    <w:p>
      <w:pPr>
        <w:pStyle w:val="BodyTex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bCs/>
            <w:b/>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bCs/>
            <w:b/>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bCs/>
            <w:b/>
          </w:rPr>
          <w:t xml:space="preserve">Figure 3.5</w:t>
        </w:r>
      </w:hyperlink>
      <w:r>
        <w:t xml:space="preserve"> </w:t>
      </w:r>
      <w:r>
        <w:t xml:space="preserve">- Family Civic Data Cards – Things to Think With</w:t>
      </w:r>
    </w:p>
    <w:p>
      <w:pPr>
        <w:pStyle w:val="BodyText"/>
      </w:pPr>
      <w:hyperlink w:anchor="figure-3.6">
        <w:r>
          <w:rPr>
            <w:rStyle w:val="Hyperlink"/>
            <w:bCs/>
            <w:b/>
          </w:rPr>
          <w:t xml:space="preserve">Figure 3.6</w:t>
        </w:r>
      </w:hyperlink>
      <w:r>
        <w:t xml:space="preserve"> </w:t>
      </w:r>
      <w:r>
        <w:t xml:space="preserve">- Personal Data Examples – Making Data Relatable</w:t>
      </w:r>
    </w:p>
    <w:p>
      <w:pPr>
        <w:pStyle w:val="BodyText"/>
      </w:pPr>
      <w:hyperlink w:anchor="figure-3.7">
        <w:r>
          <w:rPr>
            <w:rStyle w:val="Hyperlink"/>
            <w:bCs/>
            <w:b/>
          </w:rPr>
          <w:t xml:space="preserve">Figure 3.7</w:t>
        </w:r>
      </w:hyperlink>
      <w:r>
        <w:t xml:space="preserve"> </w:t>
      </w:r>
      <w:r>
        <w:t xml:space="preserve">- Home Interviewing: Card Sorting with a Family in Their Living Room</w:t>
      </w:r>
    </w:p>
    <w:p>
      <w:pPr>
        <w:pStyle w:val="BodyText"/>
      </w:pPr>
      <w:hyperlink w:anchor="figure-3.8">
        <w:r>
          <w:rPr>
            <w:rStyle w:val="Hyperlink"/>
            <w:bCs/>
            <w:b/>
          </w:rPr>
          <w:t xml:space="preserve">Figure 3.8</w:t>
        </w:r>
      </w:hyperlink>
      <w:r>
        <w:t xml:space="preserve"> </w:t>
      </w:r>
      <w:r>
        <w:t xml:space="preserve">- Ideation Decks – Combining Random Design Ingredients to Generate New Ideas</w:t>
      </w:r>
    </w:p>
    <w:p>
      <w:pPr>
        <w:pStyle w:val="BodyTex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bCs/>
            <w:b/>
          </w:rPr>
          <w:t xml:space="preserve">Figure 3.11</w:t>
        </w:r>
      </w:hyperlink>
      <w:r>
        <w:t xml:space="preserve"> </w:t>
      </w:r>
      <w:r>
        <w:t xml:space="preserve">- Thematic Analysis of Qualitative Data using Quirkos for Case Study One</w:t>
      </w:r>
    </w:p>
    <w:p>
      <w:pPr>
        <w:pStyle w:val="BodyText"/>
      </w:pPr>
      <w:hyperlink w:anchor="figure-3.12">
        <w:r>
          <w:rPr>
            <w:rStyle w:val="Hyperlink"/>
            <w:bCs/>
            <w:b/>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bCs/>
            <w:b/>
          </w:rPr>
          <w:t xml:space="preserve">Figure 3.13</w:t>
        </w:r>
      </w:hyperlink>
      <w:r>
        <w:t xml:space="preserve"> </w:t>
      </w:r>
      <w:r>
        <w:t xml:space="preserve">- Pilot Study Recruitment Poster</w:t>
      </w:r>
    </w:p>
    <w:p>
      <w:pPr>
        <w:pStyle w:val="BodyTex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bCs/>
            <w:b/>
          </w:rPr>
          <w:t xml:space="preserve">Figure 4.1</w:t>
        </w:r>
      </w:hyperlink>
      <w:r>
        <w:t xml:space="preserve"> </w:t>
      </w:r>
      <w:r>
        <w:t xml:space="preserve">- Participants’ Shared Values Deduced from Sentence Rankings Data</w:t>
      </w:r>
    </w:p>
    <w:p>
      <w:pPr>
        <w:pStyle w:val="BodyTex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bCs/>
            <w:b/>
          </w:rPr>
          <w:t xml:space="preserve">Figure 5.1</w:t>
        </w:r>
      </w:hyperlink>
      <w:r>
        <w:t xml:space="preserve"> </w:t>
      </w:r>
      <w:r>
        <w:t xml:space="preserve">- A Journey Map of Each Participant’s Study Progression</w:t>
      </w:r>
    </w:p>
    <w:p>
      <w:pPr>
        <w:pStyle w:val="BodyTex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bCs/>
            <w:b/>
          </w:rPr>
          <w:t xml:space="preserve">Figure 5.3</w:t>
        </w:r>
      </w:hyperlink>
      <w:r>
        <w:t xml:space="preserve"> </w:t>
      </w:r>
      <w:r>
        <w:t xml:space="preserve">- Sankey Overview of Participants’ GDPR Requests</w:t>
      </w:r>
    </w:p>
    <w:p>
      <w:pPr>
        <w:pStyle w:val="BodyTex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pStyle w:val="BodyTex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pStyle w:val="BodyTex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bCs/>
            <w:b/>
          </w:rPr>
          <w:t xml:space="preserve">Figure 7.2</w:t>
        </w:r>
      </w:hyperlink>
      <w:r>
        <w:t xml:space="preserve"> </w:t>
      </w:r>
      <w:r>
        <w:t xml:space="preserve">- Mapping the Six Wants into Objectives for the HDR Opportunity Landscape</w:t>
      </w:r>
    </w:p>
    <w:p>
      <w:pPr>
        <w:pStyle w:val="BodyText"/>
      </w:pPr>
      <w:hyperlink w:anchor="figure-7.3">
        <w:r>
          <w:rPr>
            <w:rStyle w:val="Hyperlink"/>
            <w:bCs/>
            <w:b/>
          </w:rPr>
          <w:t xml:space="preserve">Figure 7.3</w:t>
        </w:r>
      </w:hyperlink>
      <w:r>
        <w:t xml:space="preserve"> </w:t>
      </w:r>
      <w:r>
        <w:t xml:space="preserve">- Obstacles and Resulting Insights in the HDR Opportunity Landscape</w:t>
      </w:r>
    </w:p>
    <w:p>
      <w:pPr>
        <w:pStyle w:val="BodyText"/>
      </w:pPr>
      <w:hyperlink w:anchor="figure-7.4">
        <w:r>
          <w:rPr>
            <w:rStyle w:val="Hyperlink"/>
            <w:bCs/>
            <w:b/>
          </w:rPr>
          <w:t xml:space="preserve">Figure 7.4</w:t>
        </w:r>
      </w:hyperlink>
      <w:r>
        <w:t xml:space="preserve"> </w:t>
      </w:r>
      <w:r>
        <w:t xml:space="preserve">- Life Concept Modelling</w:t>
      </w:r>
    </w:p>
    <w:p>
      <w:pPr>
        <w:pStyle w:val="BodyText"/>
      </w:pPr>
      <w:hyperlink w:anchor="figure-7.5">
        <w:r>
          <w:rPr>
            <w:rStyle w:val="Hyperlink"/>
            <w:bCs/>
            <w:b/>
          </w:rPr>
          <w:t xml:space="preserve">Figure 7.5</w:t>
        </w:r>
      </w:hyperlink>
      <w:r>
        <w:t xml:space="preserve"> </w:t>
      </w:r>
      <w:r>
        <w:t xml:space="preserve">- Mock-up of a Unified TV Viewing History Interface</w:t>
      </w:r>
    </w:p>
    <w:p>
      <w:pPr>
        <w:pStyle w:val="BodyText"/>
      </w:pPr>
      <w:hyperlink w:anchor="figure-7.6">
        <w:r>
          <w:rPr>
            <w:rStyle w:val="Hyperlink"/>
            <w:bCs/>
            <w:b/>
          </w:rPr>
          <w:t xml:space="preserve">Figure 7.6</w:t>
        </w:r>
      </w:hyperlink>
      <w:r>
        <w:t xml:space="preserve"> </w:t>
      </w:r>
      <w:r>
        <w:t xml:space="preserve">- SubsCrab: An Example Application for Ecosystem Detection and Visualisation</w:t>
      </w:r>
    </w:p>
    <w:p>
      <w:pPr>
        <w:pStyle w:val="BodyText"/>
      </w:pPr>
      <w:hyperlink w:anchor="figure-7.7">
        <w:r>
          <w:rPr>
            <w:rStyle w:val="Hyperlink"/>
            <w:bCs/>
            <w:b/>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bCs/>
            <w:b/>
          </w:rPr>
          <w:t xml:space="preserve">Figure 7.8</w:t>
        </w:r>
      </w:hyperlink>
      <w:r>
        <w:t xml:space="preserve"> </w:t>
      </w:r>
      <w:r>
        <w:t xml:space="preserve">- The Panopticon Structure of the Illinois State Penitentiary</w:t>
      </w:r>
    </w:p>
    <w:p>
      <w:pPr>
        <w:pStyle w:val="BodyText"/>
      </w:pPr>
      <w:hyperlink w:anchor="figure-7.9">
        <w:r>
          <w:rPr>
            <w:rStyle w:val="Hyperlink"/>
            <w:bCs/>
            <w:b/>
          </w:rPr>
          <w:t xml:space="preserve">Figure 7.9</w:t>
        </w:r>
      </w:hyperlink>
      <w:r>
        <w:t xml:space="preserve"> </w:t>
      </w:r>
      <w:r>
        <w:t xml:space="preserve">- Human Values, as Identified in BBC R&amp;D Research Funded by Nesta</w:t>
      </w:r>
    </w:p>
    <w:p>
      <w:pPr>
        <w:pStyle w:val="BodyText"/>
      </w:pPr>
      <w:hyperlink w:anchor="figure-7.10">
        <w:r>
          <w:rPr>
            <w:rStyle w:val="Hyperlink"/>
            <w:bCs/>
            <w:b/>
          </w:rPr>
          <w:t xml:space="preserve">Figure 7.10</w:t>
        </w:r>
      </w:hyperlink>
      <w:r>
        <w:t xml:space="preserve"> </w:t>
      </w:r>
      <w:r>
        <w:t xml:space="preserve">- A Contact-and-Calendar-centric PDS Approach</w:t>
      </w:r>
    </w:p>
    <w:p>
      <w:pPr>
        <w:pStyle w:val="BodyText"/>
      </w:pPr>
      <w:hyperlink w:anchor="figure-7.11">
        <w:r>
          <w:rPr>
            <w:rStyle w:val="Hyperlink"/>
            <w:bCs/>
            <w:b/>
          </w:rPr>
          <w:t xml:space="preserve">Figure 7.11</w:t>
        </w:r>
      </w:hyperlink>
      <w:r>
        <w:t xml:space="preserve"> </w:t>
      </w:r>
      <w:r>
        <w:t xml:space="preserve">- The Scattered Data Relating to a Vacation</w:t>
      </w:r>
    </w:p>
    <w:p>
      <w:pPr>
        <w:pStyle w:val="BodyText"/>
      </w:pPr>
      <w:hyperlink w:anchor="figure-7.12">
        <w:r>
          <w:rPr>
            <w:rStyle w:val="Hyperlink"/>
            <w:bCs/>
            <w:b/>
          </w:rPr>
          <w:t xml:space="preserve">Figure 7.12</w:t>
        </w:r>
      </w:hyperlink>
      <w:r>
        <w:t xml:space="preserve"> </w:t>
      </w:r>
      <w:r>
        <w:t xml:space="preserve">- Mock-up of a Unified Interface for a Vacation</w:t>
      </w:r>
    </w:p>
    <w:p>
      <w:pPr>
        <w:pStyle w:val="BodyText"/>
      </w:pPr>
      <w:hyperlink w:anchor="figure-7.13">
        <w:r>
          <w:rPr>
            <w:rStyle w:val="Hyperlink"/>
            <w:bCs/>
            <w:b/>
          </w:rPr>
          <w:t xml:space="preserve">Figure 7.13</w:t>
        </w:r>
      </w:hyperlink>
      <w:r>
        <w:t xml:space="preserve"> </w:t>
      </w:r>
      <w:r>
        <w:t xml:space="preserve">- Annotating Data with Semantic Context</w:t>
      </w:r>
    </w:p>
    <w:p>
      <w:pPr>
        <w:pStyle w:val="BodyText"/>
      </w:pPr>
      <w:hyperlink w:anchor="figure-7.14">
        <w:r>
          <w:rPr>
            <w:rStyle w:val="Hyperlink"/>
            <w:bCs/>
            <w:b/>
          </w:rPr>
          <w:t xml:space="preserve">Figure 7.14</w:t>
        </w:r>
      </w:hyperlink>
      <w:r>
        <w:t xml:space="preserve"> </w:t>
      </w:r>
      <w:r>
        <w:t xml:space="preserve">- Theory of Change [ToC]: The Four Dimensions of Change</w:t>
      </w:r>
    </w:p>
    <w:p>
      <w:pPr>
        <w:pStyle w:val="BodyText"/>
      </w:pPr>
      <w:hyperlink w:anchor="figure-7.15">
        <w:r>
          <w:rPr>
            <w:rStyle w:val="Hyperlink"/>
            <w:bCs/>
            <w:b/>
          </w:rPr>
          <w:t xml:space="preserve">Figure 7.15</w:t>
        </w:r>
      </w:hyperlink>
      <w:r>
        <w:t xml:space="preserve"> </w:t>
      </w:r>
      <w:r>
        <w:t xml:space="preserve">- HDR Approach 1: Discovery-Driven Activism</w:t>
      </w:r>
    </w:p>
    <w:p>
      <w:pPr>
        <w:pStyle w:val="BodyText"/>
      </w:pPr>
      <w:hyperlink w:anchor="figure-7.16">
        <w:r>
          <w:rPr>
            <w:rStyle w:val="Hyperlink"/>
            <w:bCs/>
            <w:b/>
          </w:rPr>
          <w:t xml:space="preserve">Figure 7.16</w:t>
        </w:r>
      </w:hyperlink>
      <w:r>
        <w:t xml:space="preserve"> </w:t>
      </w:r>
      <w:r>
        <w:t xml:space="preserve">- HDR Approach 2: Building the Human-centric Future</w:t>
      </w:r>
    </w:p>
    <w:p>
      <w:pPr>
        <w:pStyle w:val="BodyText"/>
      </w:pPr>
      <w:hyperlink w:anchor="figure-7.17">
        <w:r>
          <w:rPr>
            <w:rStyle w:val="Hyperlink"/>
            <w:bCs/>
            <w:b/>
          </w:rPr>
          <w:t xml:space="preserve">Figure 7.17</w:t>
        </w:r>
      </w:hyperlink>
      <w:r>
        <w:t xml:space="preserve"> </w:t>
      </w:r>
      <w:r>
        <w:t xml:space="preserve">- Conceptual Model for a Personal Data Store System</w:t>
      </w:r>
    </w:p>
    <w:p>
      <w:pPr>
        <w:pStyle w:val="BodyText"/>
      </w:pPr>
      <w:hyperlink w:anchor="figure-7.18">
        <w:r>
          <w:rPr>
            <w:rStyle w:val="Hyperlink"/>
            <w:bCs/>
            <w:b/>
          </w:rPr>
          <w:t xml:space="preserve">Figure 7.18</w:t>
        </w:r>
      </w:hyperlink>
      <w:r>
        <w:t xml:space="preserve"> </w:t>
      </w:r>
      <w:r>
        <w:t xml:space="preserve">- High Level Data Types</w:t>
      </w:r>
    </w:p>
    <w:p>
      <w:pPr>
        <w:pStyle w:val="BodyText"/>
      </w:pPr>
      <w:hyperlink w:anchor="figure-7.19">
        <w:r>
          <w:rPr>
            <w:rStyle w:val="Hyperlink"/>
            <w:bCs/>
            <w:b/>
          </w:rPr>
          <w:t xml:space="preserve">Figure 7.19</w:t>
        </w:r>
      </w:hyperlink>
      <w:r>
        <w:t xml:space="preserve"> </w:t>
      </w:r>
      <w:r>
        <w:t xml:space="preserve">- Life Information Modelled as Happenings</w:t>
      </w:r>
    </w:p>
    <w:p>
      <w:pPr>
        <w:pStyle w:val="BodyText"/>
      </w:pPr>
      <w:hyperlink w:anchor="figure-7.20">
        <w:r>
          <w:rPr>
            <w:rStyle w:val="Hyperlink"/>
            <w:bCs/>
            <w:b/>
          </w:rPr>
          <w:t xml:space="preserve">Figure 7.20</w:t>
        </w:r>
      </w:hyperlink>
      <w:r>
        <w:t xml:space="preserve"> </w:t>
      </w:r>
      <w:r>
        <w:t xml:space="preserve">- A Simple PDS Life Information Presentation Model</w:t>
      </w:r>
    </w:p>
    <w:p>
      <w:pPr>
        <w:pStyle w:val="BodyText"/>
      </w:pPr>
      <w:hyperlink w:anchor="figure-7.21">
        <w:r>
          <w:rPr>
            <w:rStyle w:val="Hyperlink"/>
            <w:bCs/>
            <w:b/>
          </w:rPr>
          <w:t xml:space="preserve">Figure 7.21</w:t>
        </w:r>
      </w:hyperlink>
      <w:r>
        <w:t xml:space="preserve"> </w:t>
      </w:r>
      <w:r>
        <w:t xml:space="preserve">- Mock-up of Life Information Presented in a PDS Interface</w:t>
      </w:r>
    </w:p>
    <w:p>
      <w:pPr>
        <w:pStyle w:val="BodyText"/>
      </w:pPr>
      <w:hyperlink w:anchor="figure-7.22">
        <w:r>
          <w:rPr>
            <w:rStyle w:val="Hyperlink"/>
            <w:bCs/>
            <w:b/>
          </w:rPr>
          <w:t xml:space="preserve">Figure 7.22</w:t>
        </w:r>
      </w:hyperlink>
      <w:r>
        <w:t xml:space="preserve"> </w:t>
      </w:r>
      <w:r>
        <w:t xml:space="preserve">- Life Partitioning Analogy using a Cluedo™ board</w:t>
      </w:r>
    </w:p>
    <w:p>
      <w:pPr>
        <w:pStyle w:val="BodyText"/>
      </w:pPr>
      <w:hyperlink w:anchor="figure-7.23">
        <w:r>
          <w:rPr>
            <w:rStyle w:val="Hyperlink"/>
            <w:bCs/>
            <w:b/>
          </w:rPr>
          <w:t xml:space="preserve">Figure 7.23</w:t>
        </w:r>
      </w:hyperlink>
      <w:r>
        <w:t xml:space="preserve"> </w:t>
      </w:r>
      <w:r>
        <w:t xml:space="preserve">- Mock-up: Browsing by Areas of Life</w:t>
      </w:r>
    </w:p>
    <w:p>
      <w:pPr>
        <w:pStyle w:val="BodyText"/>
      </w:pPr>
      <w:hyperlink w:anchor="figure-7.24">
        <w:r>
          <w:rPr>
            <w:rStyle w:val="Hyperlink"/>
            <w:bCs/>
            <w:b/>
          </w:rPr>
          <w:t xml:space="preserve">Figure 7.24</w:t>
        </w:r>
      </w:hyperlink>
      <w:r>
        <w:t xml:space="preserve"> </w:t>
      </w:r>
      <w:r>
        <w:t xml:space="preserve">- Identifying Entity Associations in Data</w:t>
      </w:r>
    </w:p>
    <w:p>
      <w:pPr>
        <w:pStyle w:val="BodyTex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bCs/>
            <w:b/>
          </w:rPr>
          <w:t xml:space="preserve">Figure 7.26</w:t>
        </w:r>
      </w:hyperlink>
      <w:r>
        <w:t xml:space="preserve"> </w:t>
      </w:r>
      <w:r>
        <w:t xml:space="preserve">- Identifying the Attributes of Data</w:t>
      </w:r>
    </w:p>
    <w:p>
      <w:pPr>
        <w:pStyle w:val="BodyText"/>
      </w:pPr>
      <w:hyperlink w:anchor="figure-7.27">
        <w:r>
          <w:rPr>
            <w:rStyle w:val="Hyperlink"/>
            <w:bCs/>
            <w:b/>
          </w:rPr>
          <w:t xml:space="preserve">Figure 7.27</w:t>
        </w:r>
      </w:hyperlink>
      <w:r>
        <w:t xml:space="preserve"> </w:t>
      </w:r>
      <w:r>
        <w:t xml:space="preserve">- Determining the Nature of a Piece of Data</w:t>
      </w:r>
    </w:p>
    <w:p>
      <w:pPr>
        <w:pStyle w:val="BodyText"/>
      </w:pPr>
      <w:hyperlink w:anchor="figure-7.28">
        <w:r>
          <w:rPr>
            <w:rStyle w:val="Hyperlink"/>
            <w:bCs/>
            <w:b/>
          </w:rPr>
          <w:t xml:space="preserve">Figure 7.28</w:t>
        </w:r>
      </w:hyperlink>
      <w:r>
        <w:t xml:space="preserve"> </w:t>
      </w:r>
      <w:r>
        <w:t xml:space="preserve">- Attributes of Data</w:t>
      </w:r>
    </w:p>
    <w:p>
      <w:pPr>
        <w:pStyle w:val="BodyText"/>
      </w:pPr>
      <w:hyperlink w:anchor="figure-7.29">
        <w:r>
          <w:rPr>
            <w:rStyle w:val="Hyperlink"/>
            <w:bCs/>
            <w:b/>
          </w:rPr>
          <w:t xml:space="preserve">Figure 7.29</w:t>
        </w:r>
      </w:hyperlink>
      <w:r>
        <w:t xml:space="preserve"> </w:t>
      </w:r>
      <w:r>
        <w:t xml:space="preserve">- Actions One Might Perform on Life Information</w:t>
      </w:r>
    </w:p>
    <w:p>
      <w:pPr>
        <w:pStyle w:val="BodyText"/>
      </w:pPr>
      <w:hyperlink w:anchor="figure-7.30">
        <w:r>
          <w:rPr>
            <w:rStyle w:val="Hyperlink"/>
            <w:bCs/>
            <w:b/>
          </w:rPr>
          <w:t xml:space="preserve">Figure 7.30</w:t>
        </w:r>
      </w:hyperlink>
      <w:r>
        <w:t xml:space="preserve"> </w:t>
      </w:r>
      <w:r>
        <w:t xml:space="preserve">- Questions One Might Ask of Life Information</w:t>
      </w:r>
    </w:p>
    <w:p>
      <w:pPr>
        <w:pStyle w:val="BodyText"/>
      </w:pPr>
      <w:hyperlink w:anchor="figure-7.31">
        <w:r>
          <w:rPr>
            <w:rStyle w:val="Hyperlink"/>
            <w:bCs/>
            <w:b/>
          </w:rPr>
          <w:t xml:space="preserve">Figure 7.31</w:t>
        </w:r>
      </w:hyperlink>
      <w:r>
        <w:t xml:space="preserve"> </w:t>
      </w:r>
      <w:r>
        <w:t xml:space="preserve">- Example Taxonomies for Life Information Navigation</w:t>
      </w:r>
    </w:p>
    <w:p>
      <w:pPr>
        <w:pStyle w:val="BodyText"/>
      </w:pPr>
      <w:hyperlink w:anchor="figure-7.32">
        <w:r>
          <w:rPr>
            <w:rStyle w:val="Hyperlink"/>
            <w:bCs/>
            <w:b/>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bCs/>
            <w:b/>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bCs/>
            <w:b/>
          </w:rPr>
          <w:t xml:space="preserve">Figure 7.35</w:t>
        </w:r>
      </w:hyperlink>
      <w:r>
        <w:t xml:space="preserve"> </w:t>
      </w:r>
      <w:r>
        <w:t xml:space="preserve">- SILVER Health Data Viewing Interface</w:t>
      </w:r>
    </w:p>
    <w:p>
      <w:pPr>
        <w:pStyle w:val="BodyTex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pStyle w:val="FirstParagraph"/>
      </w:pPr>
      <w:hyperlink w:anchor="figure-C.1">
        <w:r>
          <w:rPr>
            <w:rStyle w:val="Hyperlink"/>
            <w:bCs/>
            <w:b/>
          </w:rPr>
          <w:t xml:space="preserve">Figure C.1</w:t>
        </w:r>
      </w:hyperlink>
      <w:r>
        <w:t xml:space="preserve"> </w:t>
      </w:r>
      <w:r>
        <w:t xml:space="preserve">- Screenshot from Quirkos During Coding Process</w:t>
      </w:r>
    </w:p>
    <w:p>
      <w:pPr>
        <w:pStyle w:val="BodyText"/>
      </w:pPr>
      <w:hyperlink w:anchor="figure-C.2">
        <w:r>
          <w:rPr>
            <w:rStyle w:val="Hyperlink"/>
            <w:bCs/>
            <w:b/>
          </w:rPr>
          <w:t xml:space="preserve">Figure C.2</w:t>
        </w:r>
      </w:hyperlink>
      <w:r>
        <w:t xml:space="preserve"> </w:t>
      </w:r>
      <w:r>
        <w:t xml:space="preserve">- Screenshot from Quirkos at End of Coding Process</w:t>
      </w:r>
    </w:p>
    <w:p>
      <w:pPr>
        <w:pStyle w:val="BodyTex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pStyle w:val="FirstParagraph"/>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8"/>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3"/>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For simplicity, data subjects will be referred to as</w:t>
      </w:r>
      <w:r>
        <w:t xml:space="preserve"> </w:t>
      </w:r>
      <w:r>
        <w:rPr>
          <w:iCs/>
          <w:i/>
        </w:rPr>
        <w:t xml:space="preserve">‘</w:t>
      </w:r>
      <w:r>
        <w:rPr>
          <w:bCs/>
          <w:b/>
          <w:iCs/>
          <w:i/>
        </w:rPr>
        <w:t xml:space="preserve">individuals</w:t>
      </w:r>
      <w:r>
        <w:rPr>
          <w:iCs/>
          <w:i/>
        </w:rPr>
        <w:t xml:space="preserve">’</w:t>
      </w:r>
      <w:r>
        <w:t xml:space="preserve"> </w:t>
      </w:r>
      <w:r>
        <w:t xml:space="preserve">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2"/>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Best and Worst Data Holders in Different Categories, According to Participants’ Judgements</w:t>
      </w:r>
      <w:r>
        <w:t xml:space="preserve">a</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p>
    <w:p>
      <w:pPr>
        <w:pStyle w:val="ImageCaption"/>
      </w:pPr>
      <w:r>
        <w:t xml:space="preserve">Figure 7.11: The Scattered Data Relating to a Vacation</w:t>
      </w:r>
    </w:p>
    <w:p>
      <w:pPr>
        <w:pStyle w:val="CaptionedFigure"/>
      </w:pP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1"/>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1"/>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1"/>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8"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6"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5">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6"/>
    <w:bookmarkStart w:id="517"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517"/>
    <w:bookmarkEnd w:id="518"/>
    <w:bookmarkStart w:id="1415" w:name="bibliography"/>
    <w:p>
      <w:pPr>
        <w:pStyle w:val="Heading1"/>
      </w:pPr>
      <w:r>
        <w:t xml:space="preserve">Bibliography</w:t>
      </w:r>
    </w:p>
    <w:bookmarkStart w:id="1414" w:name="refs"/>
    <w:bookmarkStart w:id="52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9">
        <w:r>
          <w:rPr>
            <w:rStyle w:val="Hyperlink"/>
          </w:rPr>
          <w:t xml:space="preserve">10.1007/978-3-540-74829-8_89</w:t>
        </w:r>
      </w:hyperlink>
      <w:r>
        <w:t xml:space="preserve">.</w:t>
      </w:r>
    </w:p>
    <w:bookmarkEnd w:id="520"/>
    <w:bookmarkStart w:id="52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1">
        <w:r>
          <w:rPr>
            <w:rStyle w:val="Hyperlink"/>
          </w:rPr>
          <w:t xml:space="preserve">10.1145/2670528</w:t>
        </w:r>
      </w:hyperlink>
      <w:r>
        <w:t xml:space="preserve">.</w:t>
      </w:r>
    </w:p>
    <w:bookmarkEnd w:id="522"/>
    <w:bookmarkStart w:id="524" w:name="ref-digipowerAcademy2022"/>
    <w:p>
      <w:pPr>
        <w:pStyle w:val="Bibliography"/>
      </w:pPr>
      <w:r>
        <w:t xml:space="preserve">‘About digipower.academy’</w:t>
      </w:r>
      <w:r>
        <w:t xml:space="preserve"> </w:t>
      </w:r>
      <w:r>
        <w:t xml:space="preserve">(2022). Available at:</w:t>
      </w:r>
      <w:r>
        <w:t xml:space="preserve"> </w:t>
      </w:r>
      <w:hyperlink r:id="rId523">
        <w:r>
          <w:rPr>
            <w:rStyle w:val="Hyperlink"/>
          </w:rPr>
          <w:t xml:space="preserve">https://digipower.academy/about</w:t>
        </w:r>
      </w:hyperlink>
      <w:r>
        <w:t xml:space="preserve">.</w:t>
      </w:r>
    </w:p>
    <w:bookmarkEnd w:id="524"/>
    <w:bookmarkStart w:id="52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5">
        <w:r>
          <w:rPr>
            <w:rStyle w:val="Hyperlink"/>
          </w:rPr>
          <w:t xml:space="preserve">https://quantifiedself.com/about/what-is-quantified-self/</w:t>
        </w:r>
      </w:hyperlink>
      <w:r>
        <w:t xml:space="preserve"> </w:t>
      </w:r>
      <w:r>
        <w:t xml:space="preserve">(Accessed: 22 March 2021).</w:t>
      </w:r>
    </w:p>
    <w:bookmarkEnd w:id="526"/>
    <w:bookmarkStart w:id="52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7">
        <w:r>
          <w:rPr>
            <w:rStyle w:val="Hyperlink"/>
          </w:rPr>
          <w:t xml:space="preserve">https://ritapersonaldata.com/about.html</w:t>
        </w:r>
      </w:hyperlink>
      <w:r>
        <w:t xml:space="preserve"> </w:t>
      </w:r>
      <w:r>
        <w:t xml:space="preserve">(Accessed: 10 August 2022).</w:t>
      </w:r>
    </w:p>
    <w:bookmarkEnd w:id="528"/>
    <w:bookmarkStart w:id="53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9">
        <w:r>
          <w:rPr>
            <w:rStyle w:val="Hyperlink"/>
          </w:rPr>
          <w:t xml:space="preserve">10.1007/3-540-48157-5_29</w:t>
        </w:r>
      </w:hyperlink>
      <w:r>
        <w:t xml:space="preserve">.</w:t>
      </w:r>
    </w:p>
    <w:bookmarkEnd w:id="530"/>
    <w:bookmarkStart w:id="53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1">
        <w:r>
          <w:rPr>
            <w:rStyle w:val="Hyperlink"/>
          </w:rPr>
          <w:t xml:space="preserve">http://dx.doi.org/10.1145/2370216.2370222</w:t>
        </w:r>
      </w:hyperlink>
      <w:r>
        <w:t xml:space="preserve">.</w:t>
      </w:r>
    </w:p>
    <w:bookmarkEnd w:id="532"/>
    <w:bookmarkStart w:id="53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3">
        <w:r>
          <w:rPr>
            <w:rStyle w:val="Hyperlink"/>
          </w:rPr>
          <w:t xml:space="preserve">https://www.cc.gatech.edu/fce/pubs/abowd-mynatt-tochi-millenium.pdf</w:t>
        </w:r>
      </w:hyperlink>
      <w:r>
        <w:t xml:space="preserve">.</w:t>
      </w:r>
    </w:p>
    <w:bookmarkEnd w:id="534"/>
    <w:bookmarkStart w:id="536" w:name="ref-accessMyInfo2022"/>
    <w:p>
      <w:pPr>
        <w:pStyle w:val="Bibliography"/>
      </w:pPr>
      <w:r>
        <w:t xml:space="preserve">‘Access my info’</w:t>
      </w:r>
      <w:r>
        <w:t xml:space="preserve"> </w:t>
      </w:r>
      <w:r>
        <w:t xml:space="preserve">(2022). Available at:</w:t>
      </w:r>
      <w:r>
        <w:t xml:space="preserve"> </w:t>
      </w:r>
      <w:hyperlink r:id="rId535">
        <w:r>
          <w:rPr>
            <w:rStyle w:val="Hyperlink"/>
          </w:rPr>
          <w:t xml:space="preserve">https://accessmyinfo.ca/</w:t>
        </w:r>
      </w:hyperlink>
      <w:r>
        <w:t xml:space="preserve">.</w:t>
      </w:r>
    </w:p>
    <w:bookmarkEnd w:id="536"/>
    <w:bookmarkStart w:id="53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7"/>
    <w:bookmarkStart w:id="53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8">
        <w:r>
          <w:rPr>
            <w:rStyle w:val="Hyperlink"/>
          </w:rPr>
          <w:t xml:space="preserve">https://criticallegalthinking.com/2017/11/17/michel-foucault-discourse/</w:t>
        </w:r>
      </w:hyperlink>
      <w:r>
        <w:t xml:space="preserve"> </w:t>
      </w:r>
      <w:r>
        <w:t xml:space="preserve">(Accessed: 7 May 2021).</w:t>
      </w:r>
    </w:p>
    <w:bookmarkEnd w:id="539"/>
    <w:bookmarkStart w:id="541"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0">
        <w:r>
          <w:rPr>
            <w:rStyle w:val="Hyperlink"/>
          </w:rPr>
          <w:t xml:space="preserve">10.1145/3340764.3344913</w:t>
        </w:r>
      </w:hyperlink>
      <w:r>
        <w:t xml:space="preserve">.</w:t>
      </w:r>
    </w:p>
    <w:bookmarkEnd w:id="541"/>
    <w:bookmarkStart w:id="54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2"/>
    <w:bookmarkStart w:id="54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3">
        <w:r>
          <w:rPr>
            <w:rStyle w:val="Hyperlink"/>
          </w:rPr>
          <w:t xml:space="preserve">https://www.crunchbase.com/organization/allofme</w:t>
        </w:r>
      </w:hyperlink>
      <w:r>
        <w:t xml:space="preserve"> </w:t>
      </w:r>
      <w:r>
        <w:t xml:space="preserve">(Accessed: 23 March 2021).</w:t>
      </w:r>
    </w:p>
    <w:bookmarkEnd w:id="544"/>
    <w:bookmarkStart w:id="54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5">
        <w:r>
          <w:rPr>
            <w:rStyle w:val="Hyperlink"/>
          </w:rPr>
          <w:t xml:space="preserve">https://www.youtube.com/watch?v=JWyqt4WL6xE</w:t>
        </w:r>
      </w:hyperlink>
      <w:r>
        <w:t xml:space="preserve"> </w:t>
      </w:r>
      <w:r>
        <w:t xml:space="preserve">(Accessed: 21 March 2021).</w:t>
      </w:r>
    </w:p>
    <w:bookmarkEnd w:id="546"/>
    <w:bookmarkStart w:id="54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7">
        <w:r>
          <w:rPr>
            <w:rStyle w:val="Hyperlink"/>
          </w:rPr>
          <w:t xml:space="preserve">https://medium.com/swlh/java-passing-by-value-or-passing-by-reference-c75e312069ed</w:t>
        </w:r>
      </w:hyperlink>
      <w:r>
        <w:t xml:space="preserve">.</w:t>
      </w:r>
    </w:p>
    <w:bookmarkEnd w:id="548"/>
    <w:bookmarkStart w:id="55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9">
        <w:r>
          <w:rPr>
            <w:rStyle w:val="Hyperlink"/>
          </w:rPr>
          <w:t xml:space="preserve">https://www.wired.com/2005/07/gtd-a-new-cult-for-the-info-age/</w:t>
        </w:r>
      </w:hyperlink>
      <w:r>
        <w:t xml:space="preserve">.</w:t>
      </w:r>
    </w:p>
    <w:bookmarkEnd w:id="550"/>
    <w:bookmarkStart w:id="55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1">
        <w:r>
          <w:rPr>
            <w:rStyle w:val="Hyperlink"/>
          </w:rPr>
          <w:t xml:space="preserve">https://www.youtube.com/watch?v=mFlITzqRBWY</w:t>
        </w:r>
      </w:hyperlink>
      <w:r>
        <w:t xml:space="preserve">.</w:t>
      </w:r>
    </w:p>
    <w:bookmarkEnd w:id="552"/>
    <w:bookmarkStart w:id="554" w:name="ref-apple2022appPrivacy"/>
    <w:p>
      <w:pPr>
        <w:pStyle w:val="Bibliography"/>
      </w:pPr>
      <w:r>
        <w:t xml:space="preserve">Apple (2022)</w:t>
      </w:r>
      <w:r>
        <w:t xml:space="preserve"> </w:t>
      </w:r>
      <w:r>
        <w:t xml:space="preserve">‘About app activity report’</w:t>
      </w:r>
      <w:r>
        <w:t xml:space="preserve">. Available at:</w:t>
      </w:r>
      <w:r>
        <w:t xml:space="preserve"> </w:t>
      </w:r>
      <w:hyperlink r:id="rId553">
        <w:r>
          <w:rPr>
            <w:rStyle w:val="Hyperlink"/>
          </w:rPr>
          <w:t xml:space="preserve">https://support.apple.com/en-us/HT212958</w:t>
        </w:r>
      </w:hyperlink>
      <w:r>
        <w:t xml:space="preserve">.</w:t>
      </w:r>
    </w:p>
    <w:bookmarkEnd w:id="554"/>
    <w:bookmarkStart w:id="55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5">
        <w:r>
          <w:rPr>
            <w:rStyle w:val="Hyperlink"/>
          </w:rPr>
          <w:t xml:space="preserve">10.1007/978-3-030-29959-0_33</w:t>
        </w:r>
      </w:hyperlink>
      <w:r>
        <w:t xml:space="preserve">.</w:t>
      </w:r>
    </w:p>
    <w:bookmarkEnd w:id="556"/>
    <w:bookmarkStart w:id="55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7">
        <w:r>
          <w:rPr>
            <w:rStyle w:val="Hyperlink"/>
          </w:rPr>
          <w:t xml:space="preserve">https://www.theguardian.com/commentisfree/2017/may/26/theresa-may-online-extremisim-google-facebook-twitter-manchester</w:t>
        </w:r>
      </w:hyperlink>
      <w:r>
        <w:t xml:space="preserve">.</w:t>
      </w:r>
    </w:p>
    <w:bookmarkEnd w:id="558"/>
    <w:bookmarkStart w:id="56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9">
        <w:r>
          <w:rPr>
            <w:rStyle w:val="Hyperlink"/>
          </w:rPr>
          <w:t xml:space="preserve">10.1093/oso/9780198826491.003.0044</w:t>
        </w:r>
      </w:hyperlink>
      <w:r>
        <w:t xml:space="preserve">.</w:t>
      </w:r>
    </w:p>
    <w:bookmarkEnd w:id="560"/>
    <w:bookmarkStart w:id="56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1"/>
    <w:bookmarkStart w:id="56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2">
        <w:r>
          <w:rPr>
            <w:rStyle w:val="Hyperlink"/>
          </w:rPr>
          <w:t xml:space="preserve">10.1109/DASC-PICom-DataCom-CyberSciTec.2016.92</w:t>
        </w:r>
      </w:hyperlink>
      <w:r>
        <w:t xml:space="preserve">.</w:t>
      </w:r>
    </w:p>
    <w:bookmarkEnd w:id="563"/>
    <w:bookmarkStart w:id="56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4">
        <w:r>
          <w:rPr>
            <w:rStyle w:val="Hyperlink"/>
          </w:rPr>
          <w:t xml:space="preserve">10.2139/ssrn.3465680</w:t>
        </w:r>
      </w:hyperlink>
      <w:r>
        <w:t xml:space="preserve">.</w:t>
      </w:r>
    </w:p>
    <w:bookmarkEnd w:id="565"/>
    <w:bookmarkStart w:id="56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6">
        <w:r>
          <w:rPr>
            <w:rStyle w:val="Hyperlink"/>
          </w:rPr>
          <w:t xml:space="preserve">www.irissproject.eu https://papers.ssrn.com/sol3/papers.cfm?abstract_id=3106632</w:t>
        </w:r>
      </w:hyperlink>
      <w:r>
        <w:t xml:space="preserve">.</w:t>
      </w:r>
    </w:p>
    <w:bookmarkEnd w:id="567"/>
    <w:bookmarkStart w:id="56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8"/>
    <w:bookmarkStart w:id="5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9">
        <w:r>
          <w:rPr>
            <w:rStyle w:val="Hyperlink"/>
          </w:rPr>
          <w:t xml:space="preserve">https://developer.mozilla.org/en-US/docs/Web/Accessibility/ARIA</w:t>
        </w:r>
      </w:hyperlink>
      <w:r>
        <w:t xml:space="preserve">.</w:t>
      </w:r>
    </w:p>
    <w:bookmarkEnd w:id="570"/>
    <w:bookmarkStart w:id="5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1">
        <w:r>
          <w:rPr>
            <w:rStyle w:val="Hyperlink"/>
          </w:rPr>
          <w:t xml:space="preserve">https://www.geeksforgeeks.org/naive-bayes-classifiers/</w:t>
        </w:r>
      </w:hyperlink>
      <w:r>
        <w:t xml:space="preserve">.</w:t>
      </w:r>
    </w:p>
    <w:bookmarkEnd w:id="572"/>
    <w:bookmarkStart w:id="5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3">
        <w:r>
          <w:rPr>
            <w:rStyle w:val="Hyperlink"/>
          </w:rPr>
          <w:t xml:space="preserve">10.1023/A:1011454606534</w:t>
        </w:r>
      </w:hyperlink>
      <w:r>
        <w:t xml:space="preserve">.</w:t>
      </w:r>
    </w:p>
    <w:bookmarkEnd w:id="574"/>
    <w:bookmarkStart w:id="5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5">
        <w:r>
          <w:rPr>
            <w:rStyle w:val="Hyperlink"/>
          </w:rPr>
          <w:t xml:space="preserve">https://iapp.org/news/a/whats-the-definition-of-a-gdpr-complaint-spoiler-alert-no-one-knows/</w:t>
        </w:r>
      </w:hyperlink>
      <w:r>
        <w:t xml:space="preserve">.</w:t>
      </w:r>
    </w:p>
    <w:bookmarkEnd w:id="576"/>
    <w:bookmarkStart w:id="5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7">
        <w:r>
          <w:rPr>
            <w:rStyle w:val="Hyperlink"/>
          </w:rPr>
          <w:t xml:space="preserve">10.1126/SCIENCE.AAA1160/SUPPL_FILE/PAPV2.PDF</w:t>
        </w:r>
      </w:hyperlink>
      <w:r>
        <w:t xml:space="preserve">.</w:t>
      </w:r>
    </w:p>
    <w:bookmarkEnd w:id="578"/>
    <w:bookmarkStart w:id="5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9">
        <w:r>
          <w:rPr>
            <w:rStyle w:val="Hyperlink"/>
          </w:rPr>
          <w:t xml:space="preserve">10.1016/b978-0-08-051574-8.50024-8</w:t>
        </w:r>
      </w:hyperlink>
      <w:r>
        <w:t xml:space="preserve">.</w:t>
      </w:r>
    </w:p>
    <w:bookmarkEnd w:id="580"/>
    <w:bookmarkStart w:id="5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1">
        <w:r>
          <w:rPr>
            <w:rStyle w:val="Hyperlink"/>
          </w:rPr>
          <w:t xml:space="preserve">https://www.freecodecamp.org/news/an-introduction-to-solid-tim-berners-lees-new-re-decentralized-web-25d6b78c523b/</w:t>
        </w:r>
      </w:hyperlink>
      <w:r>
        <w:t xml:space="preserve">.</w:t>
      </w:r>
    </w:p>
    <w:bookmarkEnd w:id="582"/>
    <w:bookmarkStart w:id="5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3"/>
    <w:bookmarkStart w:id="58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4"/>
    <w:bookmarkStart w:id="58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5">
        <w:r>
          <w:rPr>
            <w:rStyle w:val="Hyperlink"/>
          </w:rPr>
          <w:t xml:space="preserve">10.1002/(SICI)1097-4571(199506)46:5&lt;327::AID-ASI4&gt;3.0.CO;2-C</w:t>
        </w:r>
      </w:hyperlink>
      <w:r>
        <w:t xml:space="preserve">.</w:t>
      </w:r>
    </w:p>
    <w:bookmarkEnd w:id="586"/>
    <w:bookmarkStart w:id="58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7">
        <w:r>
          <w:rPr>
            <w:rStyle w:val="Hyperlink"/>
          </w:rPr>
          <w:t xml:space="preserve">10.1145/221296.221307</w:t>
        </w:r>
      </w:hyperlink>
      <w:r>
        <w:t xml:space="preserve">.</w:t>
      </w:r>
    </w:p>
    <w:bookmarkEnd w:id="588"/>
    <w:bookmarkStart w:id="589" w:name="ref-bate2018"/>
    <w:p>
      <w:pPr>
        <w:pStyle w:val="Bibliography"/>
      </w:pPr>
      <w:r>
        <w:t xml:space="preserve">Bate, A. and Bellis, A. (2018)</w:t>
      </w:r>
      <w:r>
        <w:t xml:space="preserve"> </w:t>
      </w:r>
      <w:r>
        <w:rPr>
          <w:iCs/>
          <w:i/>
        </w:rPr>
        <w:t xml:space="preserve">The Troubled Families programme ( England )</w:t>
      </w:r>
      <w:r>
        <w:t xml:space="preserve">. July.</w:t>
      </w:r>
    </w:p>
    <w:bookmarkEnd w:id="589"/>
    <w:bookmarkStart w:id="59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0"/>
    <w:bookmarkStart w:id="59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1">
        <w:r>
          <w:rPr>
            <w:rStyle w:val="Hyperlink"/>
          </w:rPr>
          <w:t xml:space="preserve">10.1016/j.intcom.2010.07.003</w:t>
        </w:r>
      </w:hyperlink>
      <w:r>
        <w:t xml:space="preserve">.</w:t>
      </w:r>
    </w:p>
    <w:bookmarkEnd w:id="592"/>
    <w:bookmarkStart w:id="5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3">
        <w:r>
          <w:rPr>
            <w:rStyle w:val="Hyperlink"/>
          </w:rPr>
          <w:t xml:space="preserve">https://paper.dropbox.com/doc/Building-trusted-data-services-and-capabilities--BmF6FlBd0cKGw0nC654th7V3Ag-Us49Ek0nex7yClKughPN4</w:t>
        </w:r>
      </w:hyperlink>
      <w:r>
        <w:t xml:space="preserve">.</w:t>
      </w:r>
    </w:p>
    <w:bookmarkEnd w:id="594"/>
    <w:bookmarkStart w:id="5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5">
        <w:r>
          <w:rPr>
            <w:rStyle w:val="Hyperlink"/>
          </w:rPr>
          <w:t xml:space="preserve">https://www.bbc.co.uk/news/uk-politics-30632221</w:t>
        </w:r>
      </w:hyperlink>
      <w:r>
        <w:t xml:space="preserve">.</w:t>
      </w:r>
    </w:p>
    <w:bookmarkEnd w:id="596"/>
    <w:bookmarkStart w:id="59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7">
        <w:r>
          <w:rPr>
            <w:rStyle w:val="Hyperlink"/>
          </w:rPr>
          <w:t xml:space="preserve">https://www.bbc.co.uk/rd/projects/human-data-interaction</w:t>
        </w:r>
      </w:hyperlink>
      <w:r>
        <w:t xml:space="preserve">.</w:t>
      </w:r>
    </w:p>
    <w:bookmarkEnd w:id="598"/>
    <w:bookmarkStart w:id="60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9">
        <w:r>
          <w:rPr>
            <w:rStyle w:val="Hyperlink"/>
          </w:rPr>
          <w:t xml:space="preserve">http://agilemanifesto.org/</w:t>
        </w:r>
      </w:hyperlink>
      <w:r>
        <w:t xml:space="preserve">.</w:t>
      </w:r>
    </w:p>
    <w:bookmarkEnd w:id="600"/>
    <w:bookmarkStart w:id="60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1">
        <w:r>
          <w:rPr>
            <w:rStyle w:val="Hyperlink"/>
          </w:rPr>
          <w:t xml:space="preserve">10.5860/choice.47-5062</w:t>
        </w:r>
      </w:hyperlink>
      <w:r>
        <w:t xml:space="preserve">.</w:t>
      </w:r>
    </w:p>
    <w:bookmarkEnd w:id="602"/>
    <w:bookmarkStart w:id="60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3">
        <w:r>
          <w:rPr>
            <w:rStyle w:val="Hyperlink"/>
          </w:rPr>
          <w:t xml:space="preserve">https://books.google.co.uk/books?id=VbpvDwAAQBAJ</w:t>
        </w:r>
      </w:hyperlink>
      <w:r>
        <w:t xml:space="preserve">.</w:t>
      </w:r>
    </w:p>
    <w:bookmarkEnd w:id="604"/>
    <w:bookmarkStart w:id="60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5">
        <w:r>
          <w:rPr>
            <w:rStyle w:val="Hyperlink"/>
          </w:rPr>
          <w:t xml:space="preserve">10.1145/1402256.1402259</w:t>
        </w:r>
      </w:hyperlink>
      <w:r>
        <w:t xml:space="preserve">.</w:t>
      </w:r>
    </w:p>
    <w:bookmarkEnd w:id="606"/>
    <w:bookmarkStart w:id="60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7">
        <w:r>
          <w:rPr>
            <w:rStyle w:val="Hyperlink"/>
          </w:rPr>
          <w:t xml:space="preserve">10.1145/2207676.2208707</w:t>
        </w:r>
      </w:hyperlink>
      <w:r>
        <w:t xml:space="preserve">.</w:t>
      </w:r>
    </w:p>
    <w:bookmarkEnd w:id="608"/>
    <w:bookmarkStart w:id="61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9">
        <w:r>
          <w:rPr>
            <w:rStyle w:val="Hyperlink"/>
          </w:rPr>
          <w:t xml:space="preserve">10.1002/asi</w:t>
        </w:r>
      </w:hyperlink>
      <w:r>
        <w:t xml:space="preserve">.</w:t>
      </w:r>
    </w:p>
    <w:bookmarkEnd w:id="610"/>
    <w:bookmarkStart w:id="61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1">
        <w:r>
          <w:rPr>
            <w:rStyle w:val="Hyperlink"/>
          </w:rPr>
          <w:t xml:space="preserve">10.1002/asi.10283</w:t>
        </w:r>
      </w:hyperlink>
      <w:r>
        <w:t xml:space="preserve">.</w:t>
      </w:r>
    </w:p>
    <w:bookmarkEnd w:id="612"/>
    <w:bookmarkStart w:id="61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3">
        <w:r>
          <w:rPr>
            <w:rStyle w:val="Hyperlink"/>
          </w:rPr>
          <w:t xml:space="preserve">https://inrupt.com/solid/</w:t>
        </w:r>
      </w:hyperlink>
      <w:r>
        <w:t xml:space="preserve">.</w:t>
      </w:r>
    </w:p>
    <w:bookmarkEnd w:id="614"/>
    <w:bookmarkStart w:id="61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5">
        <w:r>
          <w:rPr>
            <w:rStyle w:val="Hyperlink"/>
          </w:rPr>
          <w:t xml:space="preserve">https://jstor.org/stable/10.2307/26059207</w:t>
        </w:r>
      </w:hyperlink>
      <w:r>
        <w:t xml:space="preserve">.</w:t>
      </w:r>
    </w:p>
    <w:bookmarkEnd w:id="616"/>
    <w:bookmarkStart w:id="61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7">
        <w:r>
          <w:rPr>
            <w:rStyle w:val="Hyperlink"/>
          </w:rPr>
          <w:t xml:space="preserve">http://arxiv.org/abs/2201.10831</w:t>
        </w:r>
      </w:hyperlink>
      <w:r>
        <w:t xml:space="preserve">.</w:t>
      </w:r>
    </w:p>
    <w:bookmarkEnd w:id="618"/>
    <w:bookmarkStart w:id="620" w:name="ref-bits2000"/>
    <w:p>
      <w:pPr>
        <w:pStyle w:val="Bibliography"/>
      </w:pPr>
      <w:r>
        <w:t xml:space="preserve">‘Bits of freedom: Our focus’</w:t>
      </w:r>
      <w:r>
        <w:t xml:space="preserve"> </w:t>
      </w:r>
      <w:r>
        <w:t xml:space="preserve">(2000). Available at:</w:t>
      </w:r>
      <w:r>
        <w:t xml:space="preserve"> </w:t>
      </w:r>
      <w:hyperlink r:id="rId619">
        <w:r>
          <w:rPr>
            <w:rStyle w:val="Hyperlink"/>
          </w:rPr>
          <w:t xml:space="preserve">https://www.bitsoffreedom.nl/english/</w:t>
        </w:r>
      </w:hyperlink>
      <w:r>
        <w:t xml:space="preserve">.</w:t>
      </w:r>
    </w:p>
    <w:bookmarkEnd w:id="620"/>
    <w:bookmarkStart w:id="62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1">
        <w:r>
          <w:rPr>
            <w:rStyle w:val="Hyperlink"/>
          </w:rPr>
          <w:t xml:space="preserve">http://www.worldcat.org/title/computers-and-democracy-a-scandinavian-challenge/oclc/614994092?referer=di&amp;ht=edition</w:t>
        </w:r>
      </w:hyperlink>
      <w:r>
        <w:t xml:space="preserve">.</w:t>
      </w:r>
    </w:p>
    <w:bookmarkEnd w:id="622"/>
    <w:bookmarkStart w:id="62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3"/>
    <w:bookmarkStart w:id="62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4">
        <w:r>
          <w:rPr>
            <w:rStyle w:val="Hyperlink"/>
          </w:rPr>
          <w:t xml:space="preserve">https://edpb.europa.eu/news/news/2022/eus-data-act-data-protection-must-prevail-empower-data-subjects_en</w:t>
        </w:r>
      </w:hyperlink>
      <w:r>
        <w:t xml:space="preserve">.</w:t>
      </w:r>
    </w:p>
    <w:bookmarkEnd w:id="625"/>
    <w:bookmarkStart w:id="62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6">
        <w:r>
          <w:rPr>
            <w:rStyle w:val="Hyperlink"/>
          </w:rPr>
          <w:t xml:space="preserve">10.1145/1182475.1182476</w:t>
        </w:r>
      </w:hyperlink>
      <w:r>
        <w:t xml:space="preserve">.</w:t>
      </w:r>
    </w:p>
    <w:bookmarkEnd w:id="627"/>
    <w:bookmarkStart w:id="62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8">
        <w:r>
          <w:rPr>
            <w:rStyle w:val="Hyperlink"/>
          </w:rPr>
          <w:t xml:space="preserve">10.1145/2804405</w:t>
        </w:r>
      </w:hyperlink>
      <w:r>
        <w:t xml:space="preserve">.</w:t>
      </w:r>
    </w:p>
    <w:bookmarkEnd w:id="629"/>
    <w:bookmarkStart w:id="63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0">
        <w:r>
          <w:rPr>
            <w:rStyle w:val="Hyperlink"/>
          </w:rPr>
          <w:t xml:space="preserve">10.1145/2901790.2901855</w:t>
        </w:r>
      </w:hyperlink>
      <w:r>
        <w:t xml:space="preserve">.</w:t>
      </w:r>
    </w:p>
    <w:bookmarkEnd w:id="631"/>
    <w:bookmarkStart w:id="63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2"/>
    <w:bookmarkStart w:id="6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3">
        <w:r>
          <w:rPr>
            <w:rStyle w:val="Hyperlink"/>
          </w:rPr>
          <w:t xml:space="preserve">https://www.theguardian.com/news/2018/apr/10/cambridge-analytica-and-facebook-face-class-action-lawsuit</w:t>
        </w:r>
      </w:hyperlink>
      <w:r>
        <w:t xml:space="preserve">.</w:t>
      </w:r>
    </w:p>
    <w:bookmarkEnd w:id="634"/>
    <w:bookmarkStart w:id="635" w:name="ref-bowker2005"/>
    <w:p>
      <w:pPr>
        <w:pStyle w:val="Bibliography"/>
      </w:pPr>
      <w:r>
        <w:t xml:space="preserve">Bowker, G. C. (2005)</w:t>
      </w:r>
      <w:r>
        <w:t xml:space="preserve"> </w:t>
      </w:r>
      <w:r>
        <w:rPr>
          <w:iCs/>
          <w:i/>
        </w:rPr>
        <w:t xml:space="preserve">Memory practices in the sciences</w:t>
      </w:r>
      <w:r>
        <w:t xml:space="preserve">. MIT Press, p. 261.</w:t>
      </w:r>
    </w:p>
    <w:bookmarkEnd w:id="635"/>
    <w:bookmarkStart w:id="63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7"/>
    <w:bookmarkStart w:id="63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8">
        <w:r>
          <w:rPr>
            <w:rStyle w:val="Hyperlink"/>
          </w:rPr>
          <w:t xml:space="preserve">http://bitnorth.com/shortbits/</w:t>
        </w:r>
      </w:hyperlink>
      <w:r>
        <w:t xml:space="preserve">.</w:t>
      </w:r>
    </w:p>
    <w:bookmarkEnd w:id="639"/>
    <w:bookmarkStart w:id="640" w:name="ref-bowyer2010bitnorth"/>
    <w:p>
      <w:pPr>
        <w:pStyle w:val="Bibliography"/>
      </w:pPr>
      <w:r>
        <w:t xml:space="preserve">Bowyer, A. (2010)</w:t>
      </w:r>
      <w:r>
        <w:t xml:space="preserve"> </w:t>
      </w:r>
      <w:r>
        <w:t xml:space="preserve">‘Why files need to die’</w:t>
      </w:r>
      <w:r>
        <w:t xml:space="preserve">. Available at:</w:t>
      </w:r>
      <w:r>
        <w:t xml:space="preserve"> </w:t>
      </w:r>
      <w:hyperlink r:id="rId638">
        <w:r>
          <w:rPr>
            <w:rStyle w:val="Hyperlink"/>
          </w:rPr>
          <w:t xml:space="preserve">http://bitnorth.com/shortbits/</w:t>
        </w:r>
      </w:hyperlink>
      <w:r>
        <w:t xml:space="preserve">.</w:t>
      </w:r>
    </w:p>
    <w:bookmarkEnd w:id="640"/>
    <w:bookmarkStart w:id="64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1">
        <w:r>
          <w:rPr>
            <w:rStyle w:val="Hyperlink"/>
          </w:rPr>
          <w:t xml:space="preserve">http://radar.oreilly.com/2011/07/why-files-need-to-die.html</w:t>
        </w:r>
      </w:hyperlink>
      <w:r>
        <w:t xml:space="preserve">.</w:t>
      </w:r>
    </w:p>
    <w:bookmarkEnd w:id="642"/>
    <w:bookmarkStart w:id="64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8">
        <w:r>
          <w:rPr>
            <w:rStyle w:val="Hyperlink"/>
          </w:rPr>
          <w:t xml:space="preserve">http://bitnorth.com/shortbits/</w:t>
        </w:r>
      </w:hyperlink>
      <w:r>
        <w:t xml:space="preserve">.</w:t>
      </w:r>
    </w:p>
    <w:bookmarkEnd w:id="643"/>
    <w:bookmarkStart w:id="64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4">
        <w:r>
          <w:rPr>
            <w:rStyle w:val="Hyperlink"/>
          </w:rPr>
          <w:t xml:space="preserve">https://eprints.ncl.ac.uk/273829</w:t>
        </w:r>
      </w:hyperlink>
      <w:r>
        <w:t xml:space="preserve">.</w:t>
      </w:r>
    </w:p>
    <w:bookmarkEnd w:id="645"/>
    <w:bookmarkStart w:id="64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8">
        <w:r>
          <w:rPr>
            <w:rStyle w:val="Hyperlink"/>
          </w:rPr>
          <w:t xml:space="preserve">http://bitnorth.com/shortbits/</w:t>
        </w:r>
      </w:hyperlink>
      <w:r>
        <w:t xml:space="preserve">.</w:t>
      </w:r>
    </w:p>
    <w:bookmarkEnd w:id="646"/>
    <w:bookmarkStart w:id="64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7">
        <w:r>
          <w:rPr>
            <w:rStyle w:val="Hyperlink"/>
          </w:rPr>
          <w:t xml:space="preserve">https://eprints.ncl.ac.uk/273836</w:t>
        </w:r>
      </w:hyperlink>
      <w:r>
        <w:t xml:space="preserve">.</w:t>
      </w:r>
    </w:p>
    <w:bookmarkEnd w:id="648"/>
    <w:bookmarkStart w:id="6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9"/>
    <w:bookmarkStart w:id="6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50"/>
    <w:bookmarkStart w:id="6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51"/>
    <w:bookmarkStart w:id="6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2">
        <w:r>
          <w:rPr>
            <w:rStyle w:val="Hyperlink"/>
          </w:rPr>
          <w:t xml:space="preserve">10.1145/3173574.3173710</w:t>
        </w:r>
      </w:hyperlink>
      <w:r>
        <w:t xml:space="preserve">.</w:t>
      </w:r>
    </w:p>
    <w:bookmarkEnd w:id="653"/>
    <w:bookmarkStart w:id="65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54"/>
    <w:bookmarkStart w:id="655"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55"/>
    <w:bookmarkStart w:id="657"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6">
        <w:r>
          <w:rPr>
            <w:rStyle w:val="Hyperlink"/>
          </w:rPr>
          <w:t xml:space="preserve">https://eprints.ncl.ac.uk/273832#.</w:t>
        </w:r>
      </w:hyperlink>
    </w:p>
    <w:bookmarkEnd w:id="657"/>
    <w:bookmarkStart w:id="658"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8"/>
    <w:bookmarkStart w:id="6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9"/>
    <w:bookmarkStart w:id="6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0"/>
    <w:bookmarkStart w:id="6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1">
        <w:r>
          <w:rPr>
            <w:rStyle w:val="Hyperlink"/>
          </w:rPr>
          <w:t xml:space="preserve">https://edpb.europa.eu/sites/default/files/webform/public_consultation_reply/Response%20to%20Guidelinesv1.0-AlexBowyer-March2022.pdf</w:t>
        </w:r>
      </w:hyperlink>
      <w:r>
        <w:t xml:space="preserve">.</w:t>
      </w:r>
    </w:p>
    <w:bookmarkEnd w:id="662"/>
    <w:bookmarkStart w:id="664" w:name="ref-bowyer2009human"/>
    <w:p>
      <w:pPr>
        <w:pStyle w:val="Bibliography"/>
      </w:pPr>
      <w:r>
        <w:t xml:space="preserve">Bowyer, A. and Croll, A. (2009-2011)</w:t>
      </w:r>
      <w:r>
        <w:t xml:space="preserve"> </w:t>
      </w:r>
      <w:r>
        <w:t xml:space="preserve">‘Human 2.0’</w:t>
      </w:r>
      <w:r>
        <w:t xml:space="preserve">. Available at:</w:t>
      </w:r>
      <w:r>
        <w:t xml:space="preserve"> </w:t>
      </w:r>
      <w:hyperlink r:id="rId663">
        <w:r>
          <w:rPr>
            <w:rStyle w:val="Hyperlink"/>
          </w:rPr>
          <w:t xml:space="preserve">https://web.archive.org/web/20111231165329/http://www.human20.com/</w:t>
        </w:r>
      </w:hyperlink>
      <w:r>
        <w:t xml:space="preserve">.</w:t>
      </w:r>
    </w:p>
    <w:bookmarkEnd w:id="664"/>
    <w:bookmarkStart w:id="66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65"/>
    <w:bookmarkStart w:id="66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6">
        <w:r>
          <w:rPr>
            <w:rStyle w:val="Hyperlink"/>
          </w:rPr>
          <w:t xml:space="preserve">https://artificialintelligenceact.eu/</w:t>
        </w:r>
      </w:hyperlink>
      <w:r>
        <w:t xml:space="preserve">.</w:t>
      </w:r>
    </w:p>
    <w:bookmarkEnd w:id="667"/>
    <w:bookmarkStart w:id="66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8">
        <w:r>
          <w:rPr>
            <w:rStyle w:val="Hyperlink"/>
          </w:rPr>
          <w:t xml:space="preserve">10.1145/1011870.1011885</w:t>
        </w:r>
      </w:hyperlink>
      <w:r>
        <w:t xml:space="preserve">.</w:t>
      </w:r>
    </w:p>
    <w:bookmarkEnd w:id="669"/>
    <w:bookmarkStart w:id="67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0">
        <w:r>
          <w:rPr>
            <w:rStyle w:val="Hyperlink"/>
          </w:rPr>
          <w:t xml:space="preserve">10.1191/1478088706qp063oa</w:t>
        </w:r>
      </w:hyperlink>
      <w:r>
        <w:t xml:space="preserve">.</w:t>
      </w:r>
    </w:p>
    <w:bookmarkEnd w:id="671"/>
    <w:bookmarkStart w:id="67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2">
        <w:r>
          <w:rPr>
            <w:rStyle w:val="Hyperlink"/>
          </w:rPr>
          <w:t xml:space="preserve">https://foreignpolicy.com/2022/03/28/russia-sanctions-ukraine-corporate-boycotts-could-backfire/</w:t>
        </w:r>
      </w:hyperlink>
      <w:r>
        <w:t xml:space="preserve">.</w:t>
      </w:r>
    </w:p>
    <w:bookmarkEnd w:id="673"/>
    <w:bookmarkStart w:id="67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4"/>
    <w:bookmarkStart w:id="67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5">
        <w:r>
          <w:rPr>
            <w:rStyle w:val="Hyperlink"/>
          </w:rPr>
          <w:t xml:space="preserve">10.1080/2373566x.2016.1237858</w:t>
        </w:r>
      </w:hyperlink>
      <w:r>
        <w:t xml:space="preserve">.</w:t>
      </w:r>
    </w:p>
    <w:bookmarkEnd w:id="676"/>
    <w:bookmarkStart w:id="67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7">
        <w:r>
          <w:rPr>
            <w:rStyle w:val="Hyperlink"/>
          </w:rPr>
          <w:t xml:space="preserve">https://www.nytimes.com/2013/02/05/opinion/brooks-the-philosophy-of-data.html</w:t>
        </w:r>
      </w:hyperlink>
      <w:r>
        <w:t xml:space="preserve">.</w:t>
      </w:r>
    </w:p>
    <w:bookmarkEnd w:id="678"/>
    <w:bookmarkStart w:id="68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9">
        <w:r>
          <w:rPr>
            <w:rStyle w:val="Hyperlink"/>
          </w:rPr>
          <w:t xml:space="preserve">https://venturebeat.com/2015/03/15/heres-what-fail-fast-really-means/</w:t>
        </w:r>
      </w:hyperlink>
      <w:r>
        <w:t xml:space="preserve">.</w:t>
      </w:r>
    </w:p>
    <w:bookmarkEnd w:id="680"/>
    <w:bookmarkStart w:id="68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1"/>
    <w:bookmarkStart w:id="68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2">
        <w:r>
          <w:rPr>
            <w:rStyle w:val="Hyperlink"/>
          </w:rPr>
          <w:t xml:space="preserve">10.1109/icws49710.2020.00017</w:t>
        </w:r>
      </w:hyperlink>
      <w:r>
        <w:t xml:space="preserve">.</w:t>
      </w:r>
    </w:p>
    <w:bookmarkEnd w:id="683"/>
    <w:bookmarkStart w:id="68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4">
        <w:r>
          <w:rPr>
            <w:rStyle w:val="Hyperlink"/>
          </w:rPr>
          <w:t xml:space="preserve">https://books.google.co.uk/books?id=-MLjZzJLbpkC</w:t>
        </w:r>
      </w:hyperlink>
      <w:r>
        <w:t xml:space="preserve">.</w:t>
      </w:r>
    </w:p>
    <w:bookmarkEnd w:id="685"/>
    <w:bookmarkStart w:id="68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6">
        <w:r>
          <w:rPr>
            <w:rStyle w:val="Hyperlink"/>
          </w:rPr>
          <w:t xml:space="preserve">https://www.wired.co.uk/article/amazon-gdpr-fine</w:t>
        </w:r>
      </w:hyperlink>
      <w:r>
        <w:t xml:space="preserve">.</w:t>
      </w:r>
    </w:p>
    <w:bookmarkEnd w:id="687"/>
    <w:bookmarkStart w:id="68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8">
        <w:r>
          <w:rPr>
            <w:rStyle w:val="Hyperlink"/>
          </w:rPr>
          <w:t xml:space="preserve">https://www.theguardian.com/technology/2011/mar/15/sxsw-2011-internet-online</w:t>
        </w:r>
      </w:hyperlink>
      <w:r>
        <w:t xml:space="preserve"> </w:t>
      </w:r>
      <w:r>
        <w:t xml:space="preserve">(Accessed: 23 March 2021).</w:t>
      </w:r>
    </w:p>
    <w:bookmarkEnd w:id="689"/>
    <w:bookmarkStart w:id="69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0">
        <w:r>
          <w:rPr>
            <w:rStyle w:val="Hyperlink"/>
          </w:rPr>
          <w:t xml:space="preserve">10.1145/227181.227186</w:t>
        </w:r>
      </w:hyperlink>
      <w:r>
        <w:t xml:space="preserve">.</w:t>
      </w:r>
    </w:p>
    <w:bookmarkEnd w:id="691"/>
    <w:bookmarkStart w:id="69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2">
        <w:r>
          <w:rPr>
            <w:rStyle w:val="Hyperlink"/>
          </w:rPr>
          <w:t xml:space="preserve">https://dictionary.cambridge.org/dictionary/english/empowerment</w:t>
        </w:r>
      </w:hyperlink>
      <w:r>
        <w:t xml:space="preserve">.</w:t>
      </w:r>
    </w:p>
    <w:bookmarkEnd w:id="693"/>
    <w:bookmarkStart w:id="69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4"/>
    <w:bookmarkStart w:id="69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5">
        <w:r>
          <w:rPr>
            <w:rStyle w:val="Hyperlink"/>
          </w:rPr>
          <w:t xml:space="preserve">https://www.techradar.com/uk/news/world-of-tech/who-are-the-digital-disruptors-redefining-entire-industries-1298171</w:t>
        </w:r>
      </w:hyperlink>
      <w:r>
        <w:t xml:space="preserve"> </w:t>
      </w:r>
      <w:r>
        <w:t xml:space="preserve">(Accessed: 23 March 2021).</w:t>
      </w:r>
    </w:p>
    <w:bookmarkEnd w:id="696"/>
    <w:bookmarkStart w:id="69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7">
        <w:r>
          <w:rPr>
            <w:rStyle w:val="Hyperlink"/>
          </w:rPr>
          <w:t xml:space="preserve">https://blog.dashlane.com/world-password-day/</w:t>
        </w:r>
      </w:hyperlink>
      <w:r>
        <w:t xml:space="preserve"> </w:t>
      </w:r>
      <w:r>
        <w:t xml:space="preserve">(Accessed: 5 May 2021).</w:t>
      </w:r>
    </w:p>
    <w:bookmarkEnd w:id="698"/>
    <w:bookmarkStart w:id="7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9">
        <w:r>
          <w:rPr>
            <w:rStyle w:val="Hyperlink"/>
          </w:rPr>
          <w:t xml:space="preserve">10.1007/s12394-010-0062-y</w:t>
        </w:r>
      </w:hyperlink>
      <w:r>
        <w:t xml:space="preserve">.</w:t>
      </w:r>
    </w:p>
    <w:bookmarkEnd w:id="700"/>
    <w:bookmarkStart w:id="70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1"/>
    <w:bookmarkStart w:id="70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2"/>
    <w:bookmarkStart w:id="70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3">
        <w:r>
          <w:rPr>
            <w:rStyle w:val="Hyperlink"/>
          </w:rPr>
          <w:t xml:space="preserve">https://www.businessinsider.com/cambridge-analytica-whistleblower-christopher-wylie-facebook-data-2019-10?r=US&amp;IR=T</w:t>
        </w:r>
      </w:hyperlink>
      <w:r>
        <w:t xml:space="preserve">.</w:t>
      </w:r>
    </w:p>
    <w:bookmarkEnd w:id="704"/>
    <w:bookmarkStart w:id="70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5">
        <w:r>
          <w:rPr>
            <w:rStyle w:val="Hyperlink"/>
          </w:rPr>
          <w:t xml:space="preserve">https://www.vox.com/policy-and-politics/2018/3/23/17151916/facebook-cambridge-analytica-trump-diagram</w:t>
        </w:r>
      </w:hyperlink>
      <w:r>
        <w:t xml:space="preserve">.</w:t>
      </w:r>
    </w:p>
    <w:bookmarkEnd w:id="706"/>
    <w:bookmarkStart w:id="70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7">
        <w:r>
          <w:rPr>
            <w:rStyle w:val="Hyperlink"/>
          </w:rPr>
          <w:t xml:space="preserve">10.1093/pubmed/fdx125</w:t>
        </w:r>
      </w:hyperlink>
      <w:r>
        <w:t xml:space="preserve">.</w:t>
      </w:r>
    </w:p>
    <w:bookmarkEnd w:id="708"/>
    <w:bookmarkStart w:id="70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9"/>
    <w:bookmarkStart w:id="71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0"/>
    <w:bookmarkStart w:id="71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1">
        <w:r>
          <w:rPr>
            <w:rStyle w:val="Hyperlink"/>
          </w:rPr>
          <w:t xml:space="preserve">10.1145/2556288.2557372</w:t>
        </w:r>
      </w:hyperlink>
      <w:r>
        <w:t xml:space="preserve">.</w:t>
      </w:r>
    </w:p>
    <w:bookmarkEnd w:id="712"/>
    <w:bookmarkStart w:id="71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3">
        <w:r>
          <w:rPr>
            <w:rStyle w:val="Hyperlink"/>
          </w:rPr>
          <w:t xml:space="preserve">10.1145/2818048.2819926</w:t>
        </w:r>
      </w:hyperlink>
      <w:r>
        <w:t xml:space="preserve">.</w:t>
      </w:r>
    </w:p>
    <w:bookmarkEnd w:id="714"/>
    <w:bookmarkStart w:id="71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5">
        <w:r>
          <w:rPr>
            <w:rStyle w:val="Hyperlink"/>
          </w:rPr>
          <w:t xml:space="preserve">https://www.citizenme.com/for-citizens/</w:t>
        </w:r>
      </w:hyperlink>
      <w:r>
        <w:t xml:space="preserve"> </w:t>
      </w:r>
      <w:r>
        <w:t xml:space="preserve">(Accessed: 23 August 2021).</w:t>
      </w:r>
    </w:p>
    <w:bookmarkEnd w:id="716"/>
    <w:bookmarkStart w:id="71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7">
        <w:r>
          <w:rPr>
            <w:rStyle w:val="Hyperlink"/>
          </w:rPr>
          <w:t xml:space="preserve">https://www.theregister.com/2022/03/21/google_messages_gdpr/</w:t>
        </w:r>
      </w:hyperlink>
      <w:r>
        <w:t xml:space="preserve">.</w:t>
      </w:r>
    </w:p>
    <w:bookmarkEnd w:id="718"/>
    <w:bookmarkStart w:id="71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9"/>
    <w:bookmarkStart w:id="72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0"/>
    <w:bookmarkStart w:id="72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1"/>
    <w:bookmarkStart w:id="72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2">
        <w:r>
          <w:rPr>
            <w:rStyle w:val="Hyperlink"/>
          </w:rPr>
          <w:t xml:space="preserve">https://bylinetimes.com/2022/06/06/labour-members-left-in-dark-over-data-breach/</w:t>
        </w:r>
      </w:hyperlink>
      <w:r>
        <w:t xml:space="preserve">.</w:t>
      </w:r>
    </w:p>
    <w:bookmarkEnd w:id="723"/>
    <w:bookmarkStart w:id="72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4">
        <w:r>
          <w:rPr>
            <w:rStyle w:val="Hyperlink"/>
          </w:rPr>
          <w:t xml:space="preserve">https://www.collinsdictionary.com/dictionary/english/bleeding-edge</w:t>
        </w:r>
      </w:hyperlink>
      <w:r>
        <w:t xml:space="preserve"> </w:t>
      </w:r>
      <w:r>
        <w:t xml:space="preserve">(Accessed: 29 July 2022).</w:t>
      </w:r>
    </w:p>
    <w:bookmarkEnd w:id="725"/>
    <w:bookmarkStart w:id="72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6">
        <w:r>
          <w:rPr>
            <w:rStyle w:val="Hyperlink"/>
          </w:rPr>
          <w:t xml:space="preserve">https://www.thefreedictionary.com/useability</w:t>
        </w:r>
      </w:hyperlink>
      <w:r>
        <w:t xml:space="preserve">.</w:t>
      </w:r>
    </w:p>
    <w:bookmarkEnd w:id="727"/>
    <w:bookmarkStart w:id="72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8">
        <w:r>
          <w:rPr>
            <w:rStyle w:val="Hyperlink"/>
          </w:rPr>
          <w:t xml:space="preserve">https://www.thefreedictionary.com/useable</w:t>
        </w:r>
      </w:hyperlink>
      <w:r>
        <w:t xml:space="preserve">.</w:t>
      </w:r>
    </w:p>
    <w:bookmarkEnd w:id="729"/>
    <w:bookmarkStart w:id="73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0"/>
    <w:bookmarkStart w:id="73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1">
        <w:r>
          <w:rPr>
            <w:rStyle w:val="Hyperlink"/>
          </w:rPr>
          <w:t xml:space="preserve">https://digital-strategy.ec.europa.eu/en/policies/data-governance-act-explained</w:t>
        </w:r>
      </w:hyperlink>
      <w:r>
        <w:t xml:space="preserve">.</w:t>
      </w:r>
    </w:p>
    <w:bookmarkEnd w:id="732"/>
    <w:bookmarkStart w:id="73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3">
        <w:r>
          <w:rPr>
            <w:rStyle w:val="Hyperlink"/>
          </w:rPr>
          <w:t xml:space="preserve">https://ec.europa.eu/info/strategy/priorities-2019-2024/europe-fit-digital-age/digital-markets-act-ensuring-fair-and-open-digital-markets_en</w:t>
        </w:r>
      </w:hyperlink>
      <w:r>
        <w:t xml:space="preserve">.</w:t>
      </w:r>
    </w:p>
    <w:bookmarkEnd w:id="734"/>
    <w:bookmarkStart w:id="73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5">
        <w:r>
          <w:rPr>
            <w:rStyle w:val="Hyperlink"/>
          </w:rPr>
          <w:t xml:space="preserve">https://ec.europa.eu/info/strategy/priorities-2019-2024/europe-fit-digital-age/digital-services-act-ensuring-safe-and-accountable-online-environment_en</w:t>
        </w:r>
      </w:hyperlink>
      <w:r>
        <w:t xml:space="preserve">.</w:t>
      </w:r>
    </w:p>
    <w:bookmarkEnd w:id="736"/>
    <w:bookmarkStart w:id="73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7">
        <w:r>
          <w:rPr>
            <w:rStyle w:val="Hyperlink"/>
          </w:rPr>
          <w:t xml:space="preserve">https://web.archive.org/web/20210308040602/https://www.connectedhealthcities.org/research-projects/troubled-families/</w:t>
        </w:r>
      </w:hyperlink>
      <w:r>
        <w:t xml:space="preserve"> </w:t>
      </w:r>
      <w:r>
        <w:t xml:space="preserve">(Accessed: 8 March 2021).</w:t>
      </w:r>
    </w:p>
    <w:bookmarkEnd w:id="738"/>
    <w:bookmarkStart w:id="73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39"/>
    <w:bookmarkStart w:id="74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0">
        <w:r>
          <w:rPr>
            <w:rStyle w:val="Hyperlink"/>
          </w:rPr>
          <w:t xml:space="preserve">www.policyexchange.org.uk https://policyexchange.org.uk/publication/small-pieces-loosely-joined-how-smarter-use-of-technology-and-data-can-deliver-real-reform-of-local-government/</w:t>
        </w:r>
      </w:hyperlink>
      <w:r>
        <w:t xml:space="preserve">.</w:t>
      </w:r>
    </w:p>
    <w:bookmarkEnd w:id="741"/>
    <w:bookmarkStart w:id="74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2">
        <w:r>
          <w:rPr>
            <w:rStyle w:val="Hyperlink"/>
          </w:rPr>
          <w:t xml:space="preserve">10.21552/edpl/2016/1/5</w:t>
        </w:r>
      </w:hyperlink>
      <w:r>
        <w:t xml:space="preserve">.</w:t>
      </w:r>
    </w:p>
    <w:bookmarkEnd w:id="743"/>
    <w:bookmarkStart w:id="74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4">
        <w:r>
          <w:rPr>
            <w:rStyle w:val="Hyperlink"/>
          </w:rPr>
          <w:t xml:space="preserve">10.3233/isu-210107</w:t>
        </w:r>
      </w:hyperlink>
      <w:r>
        <w:t xml:space="preserve">.</w:t>
      </w:r>
    </w:p>
    <w:bookmarkEnd w:id="745"/>
    <w:bookmarkStart w:id="7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6">
        <w:r>
          <w:rPr>
            <w:rStyle w:val="Hyperlink"/>
          </w:rPr>
          <w:t xml:space="preserve">10.1332/030557312X645838</w:t>
        </w:r>
      </w:hyperlink>
      <w:r>
        <w:t xml:space="preserve">.</w:t>
      </w:r>
    </w:p>
    <w:bookmarkEnd w:id="747"/>
    <w:bookmarkStart w:id="74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8"/>
    <w:bookmarkStart w:id="74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9"/>
    <w:bookmarkStart w:id="75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0"/>
    <w:bookmarkStart w:id="75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1">
        <w:r>
          <w:rPr>
            <w:rStyle w:val="Hyperlink"/>
          </w:rPr>
          <w:t xml:space="preserve">http://data.consilium.europa.eu/doc/document/ST-9565-2015-INIT/en/pdf</w:t>
        </w:r>
      </w:hyperlink>
      <w:r>
        <w:t xml:space="preserve">.</w:t>
      </w:r>
    </w:p>
    <w:bookmarkEnd w:id="752"/>
    <w:bookmarkStart w:id="75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3">
        <w:r>
          <w:rPr>
            <w:rStyle w:val="Hyperlink"/>
          </w:rPr>
          <w:t xml:space="preserve">10.2139/ssrn.2874312</w:t>
        </w:r>
      </w:hyperlink>
      <w:r>
        <w:t xml:space="preserve">.</w:t>
      </w:r>
    </w:p>
    <w:bookmarkEnd w:id="754"/>
    <w:bookmarkStart w:id="75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5">
        <w:r>
          <w:rPr>
            <w:rStyle w:val="Hyperlink"/>
          </w:rPr>
          <w:t xml:space="preserve">10.1007/s00779-017-1071-8</w:t>
        </w:r>
      </w:hyperlink>
      <w:r>
        <w:t xml:space="preserve">.</w:t>
      </w:r>
    </w:p>
    <w:bookmarkEnd w:id="756"/>
    <w:bookmarkStart w:id="75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7">
        <w:r>
          <w:rPr>
            <w:rStyle w:val="Hyperlink"/>
          </w:rPr>
          <w:t xml:space="preserve">https://www.opendemocracy.net/en/civic_hacking_a_new_agenda_for_e_democracy/</w:t>
        </w:r>
      </w:hyperlink>
      <w:r>
        <w:t xml:space="preserve">.</w:t>
      </w:r>
    </w:p>
    <w:bookmarkEnd w:id="758"/>
    <w:bookmarkStart w:id="76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9">
        <w:r>
          <w:rPr>
            <w:rStyle w:val="Hyperlink"/>
          </w:rPr>
          <w:t xml:space="preserve">10.1145/3301655</w:t>
        </w:r>
      </w:hyperlink>
      <w:r>
        <w:t xml:space="preserve">.</w:t>
      </w:r>
    </w:p>
    <w:bookmarkEnd w:id="760"/>
    <w:bookmarkStart w:id="76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1">
        <w:r>
          <w:rPr>
            <w:rStyle w:val="Hyperlink"/>
          </w:rPr>
          <w:t xml:space="preserve">https://solveforinteresting.com/the-three-currencies-of-the-online-economy/</w:t>
        </w:r>
      </w:hyperlink>
      <w:r>
        <w:t xml:space="preserve">.</w:t>
      </w:r>
    </w:p>
    <w:bookmarkEnd w:id="762"/>
    <w:bookmarkStart w:id="76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3">
        <w:r>
          <w:rPr>
            <w:rStyle w:val="Hyperlink"/>
          </w:rPr>
          <w:t xml:space="preserve">https://www.nesta.org.uk/report/personal-information-management-services-an-analysis-of-an-emerging-market/</w:t>
        </w:r>
      </w:hyperlink>
      <w:r>
        <w:t xml:space="preserve">.</w:t>
      </w:r>
    </w:p>
    <w:bookmarkEnd w:id="764"/>
    <w:bookmarkStart w:id="766" w:name="ref-quirkos2013"/>
    <w:p>
      <w:pPr>
        <w:pStyle w:val="Bibliography"/>
      </w:pPr>
      <w:r>
        <w:t xml:space="preserve">Daniel Turner (2014)</w:t>
      </w:r>
      <w:r>
        <w:t xml:space="preserve"> </w:t>
      </w:r>
      <w:r>
        <w:t xml:space="preserve">‘Quirkos cloud’</w:t>
      </w:r>
      <w:r>
        <w:t xml:space="preserve">. Available at:</w:t>
      </w:r>
      <w:r>
        <w:t xml:space="preserve"> </w:t>
      </w:r>
      <w:hyperlink r:id="rId765">
        <w:r>
          <w:rPr>
            <w:rStyle w:val="Hyperlink"/>
          </w:rPr>
          <w:t xml:space="preserve">https://www.quirkos.com/learn-qualitative/features.html</w:t>
        </w:r>
      </w:hyperlink>
      <w:r>
        <w:t xml:space="preserve">.</w:t>
      </w:r>
    </w:p>
    <w:bookmarkEnd w:id="766"/>
    <w:bookmarkStart w:id="76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7">
        <w:r>
          <w:rPr>
            <w:rStyle w:val="Hyperlink"/>
          </w:rPr>
          <w:t xml:space="preserve">https://grammarist.com/usage/data/</w:t>
        </w:r>
      </w:hyperlink>
      <w:r>
        <w:t xml:space="preserve">.</w:t>
      </w:r>
    </w:p>
    <w:bookmarkEnd w:id="768"/>
    <w:bookmarkStart w:id="77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9">
        <w:r>
          <w:rPr>
            <w:rStyle w:val="Hyperlink"/>
          </w:rPr>
          <w:t xml:space="preserve">https://www.avast.com/c-data-brokers</w:t>
        </w:r>
      </w:hyperlink>
      <w:r>
        <w:t xml:space="preserve"> </w:t>
      </w:r>
      <w:r>
        <w:t xml:space="preserve">(Accessed: 11 February 2022).</w:t>
      </w:r>
    </w:p>
    <w:bookmarkEnd w:id="770"/>
    <w:bookmarkStart w:id="77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1">
        <w:r>
          <w:rPr>
            <w:rStyle w:val="Hyperlink"/>
          </w:rPr>
          <w:t xml:space="preserve">https://www.datacy.com/personal/about-us</w:t>
        </w:r>
      </w:hyperlink>
      <w:r>
        <w:t xml:space="preserve"> </w:t>
      </w:r>
      <w:r>
        <w:t xml:space="preserve">(Accessed: 22 March 2019).</w:t>
      </w:r>
    </w:p>
    <w:bookmarkEnd w:id="772"/>
    <w:bookmarkStart w:id="774" w:name="ref-davies1990"/>
    <w:p>
      <w:pPr>
        <w:pStyle w:val="Bibliography"/>
      </w:pPr>
      <w:r>
        <w:t xml:space="preserve">Davies, S. (1990)</w:t>
      </w:r>
      <w:r>
        <w:t xml:space="preserve"> </w:t>
      </w:r>
      <w:r>
        <w:t xml:space="preserve">‘Privacy international: About us’</w:t>
      </w:r>
      <w:r>
        <w:t xml:space="preserve">. Available at:</w:t>
      </w:r>
      <w:r>
        <w:t xml:space="preserve"> </w:t>
      </w:r>
      <w:hyperlink r:id="rId773">
        <w:r>
          <w:rPr>
            <w:rStyle w:val="Hyperlink"/>
          </w:rPr>
          <w:t xml:space="preserve">https://privacyinternational.org/about</w:t>
        </w:r>
      </w:hyperlink>
      <w:r>
        <w:t xml:space="preserve">.</w:t>
      </w:r>
    </w:p>
    <w:bookmarkEnd w:id="774"/>
    <w:bookmarkStart w:id="77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5">
        <w:r>
          <w:rPr>
            <w:rStyle w:val="Hyperlink"/>
          </w:rPr>
          <w:t xml:space="preserve">10.1108/eb057368</w:t>
        </w:r>
      </w:hyperlink>
      <w:r>
        <w:t xml:space="preserve">.</w:t>
      </w:r>
    </w:p>
    <w:bookmarkEnd w:id="776"/>
    <w:bookmarkStart w:id="77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7">
        <w:r>
          <w:rPr>
            <w:rStyle w:val="Hyperlink"/>
          </w:rPr>
          <w:t xml:space="preserve">https://uxdx.com/blog/data-enabled-design/</w:t>
        </w:r>
      </w:hyperlink>
      <w:r>
        <w:t xml:space="preserve">.</w:t>
      </w:r>
    </w:p>
    <w:bookmarkEnd w:id="778"/>
    <w:bookmarkStart w:id="78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9">
        <w:r>
          <w:rPr>
            <w:rStyle w:val="Hyperlink"/>
          </w:rPr>
          <w:t xml:space="preserve">https://medium.com/personaldata-io/facebook-forced-to-disclose-more-information-about-its-ad-targeting-7e6c0127722</w:t>
        </w:r>
      </w:hyperlink>
      <w:r>
        <w:t xml:space="preserve">.</w:t>
      </w:r>
    </w:p>
    <w:bookmarkEnd w:id="780"/>
    <w:bookmarkStart w:id="78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1">
        <w:r>
          <w:rPr>
            <w:rStyle w:val="Hyperlink"/>
          </w:rPr>
          <w:t xml:space="preserve">https://wiki.personaldata.io/wiki/Item:Q1800</w:t>
        </w:r>
      </w:hyperlink>
      <w:r>
        <w:t xml:space="preserve">.</w:t>
      </w:r>
    </w:p>
    <w:bookmarkEnd w:id="782"/>
    <w:bookmarkStart w:id="784" w:name="ref-dehaye2019"/>
    <w:p>
      <w:pPr>
        <w:pStyle w:val="Bibliography"/>
      </w:pPr>
      <w:r>
        <w:t xml:space="preserve">Dehaye, P.-O. (2019)</w:t>
      </w:r>
      <w:r>
        <w:t xml:space="preserve"> </w:t>
      </w:r>
      <w:r>
        <w:t xml:space="preserve">‘Hestia.ai: About us’</w:t>
      </w:r>
      <w:r>
        <w:t xml:space="preserve">. Available at:</w:t>
      </w:r>
      <w:r>
        <w:t xml:space="preserve"> </w:t>
      </w:r>
      <w:hyperlink r:id="rId783">
        <w:r>
          <w:rPr>
            <w:rStyle w:val="Hyperlink"/>
          </w:rPr>
          <w:t xml:space="preserve">https://hestia.ai/en/about/</w:t>
        </w:r>
      </w:hyperlink>
      <w:r>
        <w:t xml:space="preserve">.</w:t>
      </w:r>
    </w:p>
    <w:bookmarkEnd w:id="784"/>
    <w:bookmarkStart w:id="78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5">
        <w:r>
          <w:rPr>
            <w:rStyle w:val="Hyperlink"/>
          </w:rPr>
          <w:t xml:space="preserve">https://hestialabs.org/en/</w:t>
        </w:r>
      </w:hyperlink>
      <w:r>
        <w:t xml:space="preserve"> </w:t>
      </w:r>
      <w:r>
        <w:t xml:space="preserve">(Accessed: 23 August 2021).</w:t>
      </w:r>
    </w:p>
    <w:bookmarkEnd w:id="786"/>
    <w:bookmarkStart w:id="788" w:name="ref-hestia2022realization"/>
    <w:p>
      <w:pPr>
        <w:pStyle w:val="Bibliography"/>
      </w:pPr>
      <w:r>
        <w:t xml:space="preserve">Dehaye, P.-O. (2022)</w:t>
      </w:r>
      <w:r>
        <w:t xml:space="preserve"> </w:t>
      </w:r>
      <w:r>
        <w:t xml:space="preserve">‘Hestia.ai: achievements’</w:t>
      </w:r>
      <w:r>
        <w:t xml:space="preserve">. Available at:</w:t>
      </w:r>
      <w:r>
        <w:t xml:space="preserve"> </w:t>
      </w:r>
      <w:hyperlink r:id="rId787">
        <w:r>
          <w:rPr>
            <w:rStyle w:val="Hyperlink"/>
          </w:rPr>
          <w:t xml:space="preserve">https://hestia.ai/en/#realization</w:t>
        </w:r>
      </w:hyperlink>
      <w:r>
        <w:t xml:space="preserve">.</w:t>
      </w:r>
    </w:p>
    <w:bookmarkEnd w:id="788"/>
    <w:bookmarkStart w:id="79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9">
        <w:r>
          <w:rPr>
            <w:rStyle w:val="Hyperlink"/>
          </w:rPr>
          <w:t xml:space="preserve">https://en.wikipedia.org/wiki/Delicious_(website)</w:t>
        </w:r>
      </w:hyperlink>
      <w:r>
        <w:t xml:space="preserve">.</w:t>
      </w:r>
    </w:p>
    <w:bookmarkEnd w:id="790"/>
    <w:bookmarkStart w:id="79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1">
        <w:r>
          <w:rPr>
            <w:rStyle w:val="Hyperlink"/>
          </w:rPr>
          <w:t xml:space="preserve">10.1080/13561820020003919</w:t>
        </w:r>
      </w:hyperlink>
      <w:r>
        <w:t xml:space="preserve">.</w:t>
      </w:r>
    </w:p>
    <w:bookmarkEnd w:id="792"/>
    <w:bookmarkStart w:id="79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3">
        <w:r>
          <w:rPr>
            <w:rStyle w:val="Hyperlink"/>
          </w:rPr>
          <w:t xml:space="preserve">https://www.designcouncil.org.uk/news-opinion/what-framework-innovation-design-councils-evolved-double-diamond</w:t>
        </w:r>
      </w:hyperlink>
      <w:r>
        <w:t xml:space="preserve"> </w:t>
      </w:r>
      <w:r>
        <w:t xml:space="preserve">(Accessed: 20 May 2021).</w:t>
      </w:r>
    </w:p>
    <w:bookmarkEnd w:id="794"/>
    <w:bookmarkStart w:id="79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5"/>
    <w:bookmarkStart w:id="79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6"/>
    <w:bookmarkStart w:id="798" w:name="ref-dey2000"/>
    <w:p>
      <w:pPr>
        <w:pStyle w:val="Bibliography"/>
      </w:pPr>
      <w:r>
        <w:t xml:space="preserve">Dey, A. K. (2000)</w:t>
      </w:r>
      <w:r>
        <w:t xml:space="preserve"> </w:t>
      </w:r>
      <w:hyperlink r:id="rId797">
        <w:r>
          <w:rPr>
            <w:rStyle w:val="Hyperlink"/>
            <w:iCs/>
            <w:i/>
          </w:rPr>
          <w:t xml:space="preserve">Providing Architectural Support for Building Context-Aware Applications</w:t>
        </w:r>
      </w:hyperlink>
      <w:r>
        <w:t xml:space="preserve">. PhD thesis.</w:t>
      </w:r>
    </w:p>
    <w:bookmarkEnd w:id="798"/>
    <w:bookmarkStart w:id="80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9">
        <w:r>
          <w:rPr>
            <w:rStyle w:val="Hyperlink"/>
          </w:rPr>
          <w:t xml:space="preserve">http://dl.acm.org/citation.cfm?id=593572</w:t>
        </w:r>
      </w:hyperlink>
      <w:r>
        <w:t xml:space="preserve">.</w:t>
      </w:r>
    </w:p>
    <w:bookmarkEnd w:id="800"/>
    <w:bookmarkStart w:id="80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1">
        <w:r>
          <w:rPr>
            <w:rStyle w:val="Hyperlink"/>
          </w:rPr>
          <w:t xml:space="preserve">https://www.youtube.com/watch?v=pGcnK_KraXs</w:t>
        </w:r>
      </w:hyperlink>
      <w:r>
        <w:t xml:space="preserve">.</w:t>
      </w:r>
    </w:p>
    <w:bookmarkEnd w:id="802"/>
    <w:bookmarkStart w:id="804" w:name="ref-digime2021"/>
    <w:p>
      <w:pPr>
        <w:pStyle w:val="Bibliography"/>
      </w:pPr>
      <w:r>
        <w:t xml:space="preserve">‘Digi.me’</w:t>
      </w:r>
      <w:r>
        <w:t xml:space="preserve"> </w:t>
      </w:r>
      <w:r>
        <w:t xml:space="preserve">(no date). Available at:</w:t>
      </w:r>
      <w:r>
        <w:t xml:space="preserve"> </w:t>
      </w:r>
      <w:hyperlink r:id="rId803">
        <w:r>
          <w:rPr>
            <w:rStyle w:val="Hyperlink"/>
          </w:rPr>
          <w:t xml:space="preserve">https://digi.me/</w:t>
        </w:r>
      </w:hyperlink>
      <w:r>
        <w:t xml:space="preserve"> </w:t>
      </w:r>
      <w:r>
        <w:t xml:space="preserve">(Accessed: 23 August 2021).</w:t>
      </w:r>
    </w:p>
    <w:bookmarkEnd w:id="804"/>
    <w:bookmarkStart w:id="80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5">
        <w:r>
          <w:rPr>
            <w:rStyle w:val="Hyperlink"/>
          </w:rPr>
          <w:t xml:space="preserve">10.24908/ss.v12i2.4776</w:t>
        </w:r>
      </w:hyperlink>
      <w:r>
        <w:t xml:space="preserve">.</w:t>
      </w:r>
    </w:p>
    <w:bookmarkEnd w:id="806"/>
    <w:bookmarkStart w:id="80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7"/>
    <w:bookmarkStart w:id="8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8">
        <w:r>
          <w:rPr>
            <w:rStyle w:val="Hyperlink"/>
          </w:rPr>
          <w:t xml:space="preserve">10.7551/mitpress/8732.003.0007</w:t>
        </w:r>
      </w:hyperlink>
      <w:r>
        <w:t xml:space="preserve">.</w:t>
      </w:r>
    </w:p>
    <w:bookmarkEnd w:id="809"/>
    <w:bookmarkStart w:id="81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0">
        <w:r>
          <w:rPr>
            <w:rStyle w:val="Hyperlink"/>
          </w:rPr>
          <w:t xml:space="preserve">10.1145/348751.348758</w:t>
        </w:r>
      </w:hyperlink>
      <w:r>
        <w:t xml:space="preserve">.</w:t>
      </w:r>
    </w:p>
    <w:bookmarkEnd w:id="811"/>
    <w:bookmarkStart w:id="81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2"/>
    <w:bookmarkStart w:id="81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3"/>
    <w:bookmarkStart w:id="81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4">
        <w:r>
          <w:rPr>
            <w:rStyle w:val="Hyperlink"/>
          </w:rPr>
          <w:t xml:space="preserve">10.1007/s00779-003-0253-8</w:t>
        </w:r>
      </w:hyperlink>
      <w:r>
        <w:t xml:space="preserve">.</w:t>
      </w:r>
    </w:p>
    <w:bookmarkEnd w:id="815"/>
    <w:bookmarkStart w:id="81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6">
        <w:r>
          <w:rPr>
            <w:rStyle w:val="Hyperlink"/>
          </w:rPr>
          <w:t xml:space="preserve">https://research-methodology.net/research-philosophy/interpretivism/</w:t>
        </w:r>
      </w:hyperlink>
      <w:r>
        <w:t xml:space="preserve">.</w:t>
      </w:r>
    </w:p>
    <w:bookmarkEnd w:id="817"/>
    <w:bookmarkStart w:id="81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8">
        <w:r>
          <w:rPr>
            <w:rStyle w:val="Hyperlink"/>
          </w:rPr>
          <w:t xml:space="preserve">10.1111/j.1369-7625.2006.00401.x</w:t>
        </w:r>
      </w:hyperlink>
      <w:r>
        <w:t xml:space="preserve">.</w:t>
      </w:r>
    </w:p>
    <w:bookmarkEnd w:id="819"/>
    <w:bookmarkStart w:id="82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0">
        <w:r>
          <w:rPr>
            <w:rStyle w:val="Hyperlink"/>
          </w:rPr>
          <w:t xml:space="preserve">10.1007/978-3-642-02574-7_68</w:t>
        </w:r>
      </w:hyperlink>
      <w:r>
        <w:t xml:space="preserve">.</w:t>
      </w:r>
    </w:p>
    <w:bookmarkEnd w:id="821"/>
    <w:bookmarkStart w:id="82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2"/>
    <w:bookmarkStart w:id="82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3"/>
    <w:bookmarkStart w:id="825" w:name="ref-ethi2021"/>
    <w:p>
      <w:pPr>
        <w:pStyle w:val="Bibliography"/>
      </w:pPr>
      <w:r>
        <w:t xml:space="preserve">‘Ethi’</w:t>
      </w:r>
      <w:r>
        <w:t xml:space="preserve"> </w:t>
      </w:r>
      <w:r>
        <w:t xml:space="preserve">(no date). Available at:</w:t>
      </w:r>
      <w:r>
        <w:t xml:space="preserve"> </w:t>
      </w:r>
      <w:hyperlink r:id="rId824">
        <w:r>
          <w:rPr>
            <w:rStyle w:val="Hyperlink"/>
          </w:rPr>
          <w:t xml:space="preserve">https://www.ethi.me/</w:t>
        </w:r>
      </w:hyperlink>
      <w:r>
        <w:t xml:space="preserve">.</w:t>
      </w:r>
    </w:p>
    <w:bookmarkEnd w:id="825"/>
    <w:bookmarkStart w:id="82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6">
        <w:r>
          <w:rPr>
            <w:rStyle w:val="Hyperlink"/>
          </w:rPr>
          <w:t xml:space="preserve">10.1049/ic:19951427</w:t>
        </w:r>
      </w:hyperlink>
      <w:r>
        <w:t xml:space="preserve">.</w:t>
      </w:r>
    </w:p>
    <w:bookmarkEnd w:id="827"/>
    <w:bookmarkStart w:id="82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8"/>
    <w:bookmarkStart w:id="83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9">
        <w:r>
          <w:rPr>
            <w:rStyle w:val="Hyperlink"/>
          </w:rPr>
          <w:t xml:space="preserve">https://edpb.europa.eu/our-work-tools/documents/public-consultations/2022/guidelines-012022-data-subject-rights-right_en</w:t>
        </w:r>
      </w:hyperlink>
      <w:r>
        <w:t xml:space="preserve">.</w:t>
      </w:r>
    </w:p>
    <w:bookmarkEnd w:id="830"/>
    <w:bookmarkStart w:id="83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1">
        <w:r>
          <w:rPr>
            <w:rStyle w:val="Hyperlink"/>
          </w:rPr>
          <w:t xml:space="preserve">10.2811/031862</w:t>
        </w:r>
      </w:hyperlink>
      <w:r>
        <w:t xml:space="preserve">.</w:t>
      </w:r>
    </w:p>
    <w:bookmarkEnd w:id="832"/>
    <w:bookmarkStart w:id="83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3"/>
    <w:bookmarkStart w:id="835" w:name="ref-existio2021"/>
    <w:p>
      <w:pPr>
        <w:pStyle w:val="Bibliography"/>
      </w:pPr>
      <w:r>
        <w:t xml:space="preserve">‘Exist.io’</w:t>
      </w:r>
      <w:r>
        <w:t xml:space="preserve"> </w:t>
      </w:r>
      <w:r>
        <w:t xml:space="preserve">(no date). Available at:</w:t>
      </w:r>
      <w:r>
        <w:t xml:space="preserve"> </w:t>
      </w:r>
      <w:hyperlink r:id="rId834">
        <w:r>
          <w:rPr>
            <w:rStyle w:val="Hyperlink"/>
          </w:rPr>
          <w:t xml:space="preserve">https://exist.io/</w:t>
        </w:r>
      </w:hyperlink>
      <w:r>
        <w:t xml:space="preserve"> </w:t>
      </w:r>
      <w:r>
        <w:t xml:space="preserve">(Accessed: 23 August 2021).</w:t>
      </w:r>
    </w:p>
    <w:bookmarkEnd w:id="835"/>
    <w:bookmarkStart w:id="837" w:name="ref-explainableAI"/>
    <w:p>
      <w:pPr>
        <w:pStyle w:val="Bibliography"/>
      </w:pPr>
      <w:r>
        <w:t xml:space="preserve">‘Explainable AI: Making machines understandable for humans’</w:t>
      </w:r>
      <w:r>
        <w:t xml:space="preserve"> </w:t>
      </w:r>
      <w:r>
        <w:t xml:space="preserve">(no date). Available at:</w:t>
      </w:r>
      <w:r>
        <w:t xml:space="preserve"> </w:t>
      </w:r>
      <w:hyperlink r:id="rId836">
        <w:r>
          <w:rPr>
            <w:rStyle w:val="Hyperlink"/>
          </w:rPr>
          <w:t xml:space="preserve">https://explainableai.com/</w:t>
        </w:r>
      </w:hyperlink>
      <w:r>
        <w:t xml:space="preserve"> </w:t>
      </w:r>
      <w:r>
        <w:t xml:space="preserve">(Accessed: 16 June 2022).</w:t>
      </w:r>
    </w:p>
    <w:bookmarkEnd w:id="837"/>
    <w:bookmarkStart w:id="83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8">
        <w:r>
          <w:rPr>
            <w:rStyle w:val="Hyperlink"/>
          </w:rPr>
          <w:t xml:space="preserve">https://www.facebook.com/about/privacy</w:t>
        </w:r>
      </w:hyperlink>
      <w:r>
        <w:t xml:space="preserve"> </w:t>
      </w:r>
      <w:r>
        <w:t xml:space="preserve">(Accessed: 9 August 2021).</w:t>
      </w:r>
    </w:p>
    <w:bookmarkEnd w:id="839"/>
    <w:bookmarkStart w:id="84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0">
        <w:r>
          <w:rPr>
            <w:rStyle w:val="Hyperlink"/>
          </w:rPr>
          <w:t xml:space="preserve">https://en.wikipedia.org/wiki/Facebook–Cambridge_Analytica_data_scandal</w:t>
        </w:r>
      </w:hyperlink>
      <w:r>
        <w:t xml:space="preserve">.</w:t>
      </w:r>
    </w:p>
    <w:bookmarkEnd w:id="841"/>
    <w:bookmarkStart w:id="84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2">
        <w:r>
          <w:rPr>
            <w:rStyle w:val="Hyperlink"/>
          </w:rPr>
          <w:t xml:space="preserve">https://themarkup.org/citizen-browser/2021/09/21/facebook-rolls-out-news-feed-change-that-blocks-watchdogs-from-gathering-data</w:t>
        </w:r>
      </w:hyperlink>
      <w:r>
        <w:t xml:space="preserve">.</w:t>
      </w:r>
    </w:p>
    <w:bookmarkEnd w:id="843"/>
    <w:bookmarkStart w:id="84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4">
        <w:r>
          <w:rPr>
            <w:rStyle w:val="Hyperlink"/>
          </w:rPr>
          <w:t xml:space="preserve">10.1002/asi.24253</w:t>
        </w:r>
      </w:hyperlink>
      <w:r>
        <w:t xml:space="preserve">.</w:t>
      </w:r>
    </w:p>
    <w:bookmarkEnd w:id="845"/>
    <w:bookmarkStart w:id="84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6">
        <w:r>
          <w:rPr>
            <w:rStyle w:val="Hyperlink"/>
          </w:rPr>
          <w:t xml:space="preserve">www.frankfield.co.uk http://www.inspiredbybabies.org.uk/Page2NationalrelevantDocsresources/Frank Field Preventing poor children becoming poor adults 2011.pdf</w:t>
        </w:r>
      </w:hyperlink>
      <w:r>
        <w:t xml:space="preserve">.</w:t>
      </w:r>
    </w:p>
    <w:bookmarkEnd w:id="847"/>
    <w:bookmarkStart w:id="84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8">
        <w:r>
          <w:rPr>
            <w:rStyle w:val="Hyperlink"/>
          </w:rPr>
          <w:t xml:space="preserve">https://www.huffpost.com/entry/finland-broadband-access_n_320481</w:t>
        </w:r>
      </w:hyperlink>
      <w:r>
        <w:t xml:space="preserve"> </w:t>
      </w:r>
      <w:r>
        <w:t xml:space="preserve">(Accessed: 23 March 2021).</w:t>
      </w:r>
    </w:p>
    <w:bookmarkEnd w:id="849"/>
    <w:bookmarkStart w:id="85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0">
        <w:r>
          <w:rPr>
            <w:rStyle w:val="Hyperlink"/>
          </w:rPr>
          <w:t xml:space="preserve">https://blog.digi.me/2019/09/04/personal-data-has-so-much-more-value-than-pure-cash/</w:t>
        </w:r>
      </w:hyperlink>
      <w:r>
        <w:t xml:space="preserve">.</w:t>
      </w:r>
    </w:p>
    <w:bookmarkEnd w:id="851"/>
    <w:bookmarkStart w:id="85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2">
        <w:r>
          <w:rPr>
            <w:rStyle w:val="Hyperlink"/>
          </w:rPr>
          <w:t xml:space="preserve">https://www.bbc.co.uk/rd/blog/2021-07-talking-about-human-values-and-design</w:t>
        </w:r>
      </w:hyperlink>
      <w:r>
        <w:t xml:space="preserve">.</w:t>
      </w:r>
    </w:p>
    <w:bookmarkEnd w:id="853"/>
    <w:bookmarkStart w:id="85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4"/>
    <w:bookmarkStart w:id="85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5">
        <w:r>
          <w:rPr>
            <w:rStyle w:val="Hyperlink"/>
          </w:rPr>
          <w:t xml:space="preserve">https://medium.com/personaldata-io/uber-vs-drivers-trial-interview-data-protection-expert-rene-mahieu-55359f8cdd9d</w:t>
        </w:r>
      </w:hyperlink>
      <w:r>
        <w:t xml:space="preserve">.</w:t>
      </w:r>
    </w:p>
    <w:bookmarkEnd w:id="856"/>
    <w:bookmarkStart w:id="8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7"/>
    <w:bookmarkStart w:id="8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8"/>
    <w:bookmarkStart w:id="8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9">
        <w:r>
          <w:rPr>
            <w:rStyle w:val="Hyperlink"/>
          </w:rPr>
          <w:t xml:space="preserve">10.1145/381854.381893</w:t>
        </w:r>
      </w:hyperlink>
      <w:r>
        <w:t xml:space="preserve">.</w:t>
      </w:r>
    </w:p>
    <w:bookmarkEnd w:id="860"/>
    <w:bookmarkStart w:id="8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1">
        <w:r>
          <w:rPr>
            <w:rStyle w:val="Hyperlink"/>
          </w:rPr>
          <w:t xml:space="preserve">https://books.google.co.uk/books?id=8ZiWDwAAQBAJ</w:t>
        </w:r>
      </w:hyperlink>
      <w:r>
        <w:t xml:space="preserve">.</w:t>
      </w:r>
    </w:p>
    <w:bookmarkEnd w:id="862"/>
    <w:bookmarkStart w:id="8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3">
        <w:r>
          <w:rPr>
            <w:rStyle w:val="Hyperlink"/>
          </w:rPr>
          <w:t xml:space="preserve">https://williamjamesstudies.org/deweyan-pragmatism/</w:t>
        </w:r>
      </w:hyperlink>
      <w:r>
        <w:t xml:space="preserve">.</w:t>
      </w:r>
    </w:p>
    <w:bookmarkEnd w:id="864"/>
    <w:bookmarkStart w:id="8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5">
        <w:r>
          <w:rPr>
            <w:rStyle w:val="Hyperlink"/>
          </w:rPr>
          <w:t xml:space="preserve">https://zapier.com/blog/how-to-use-tags-and-labels/</w:t>
        </w:r>
      </w:hyperlink>
      <w:r>
        <w:t xml:space="preserve">.</w:t>
      </w:r>
    </w:p>
    <w:bookmarkEnd w:id="866"/>
    <w:bookmarkStart w:id="8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7">
        <w:r>
          <w:rPr>
            <w:rStyle w:val="Hyperlink"/>
          </w:rPr>
          <w:t xml:space="preserve">10.1016/j.ipm.2020.102307</w:t>
        </w:r>
      </w:hyperlink>
      <w:r>
        <w:t xml:space="preserve">.</w:t>
      </w:r>
    </w:p>
    <w:bookmarkEnd w:id="868"/>
    <w:bookmarkStart w:id="8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9">
        <w:r>
          <w:rPr>
            <w:rStyle w:val="Hyperlink"/>
          </w:rPr>
          <w:t xml:space="preserve">https://theweek.com/articles/467040/why-twitter-killing-tweetdeck</w:t>
        </w:r>
      </w:hyperlink>
      <w:r>
        <w:t xml:space="preserve">.</w:t>
      </w:r>
    </w:p>
    <w:bookmarkEnd w:id="870"/>
    <w:bookmarkStart w:id="8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1"/>
    <w:bookmarkStart w:id="8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3"/>
    <w:bookmarkStart w:id="8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4">
        <w:r>
          <w:rPr>
            <w:rStyle w:val="Hyperlink"/>
          </w:rPr>
          <w:t xml:space="preserve">10.1145/1107458.1107460</w:t>
        </w:r>
      </w:hyperlink>
      <w:r>
        <w:t xml:space="preserve">.</w:t>
      </w:r>
    </w:p>
    <w:bookmarkEnd w:id="875"/>
    <w:bookmarkStart w:id="8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6">
        <w:r>
          <w:rPr>
            <w:rStyle w:val="Hyperlink"/>
          </w:rPr>
          <w:t xml:space="preserve">https://gener8ads.com/</w:t>
        </w:r>
      </w:hyperlink>
      <w:r>
        <w:t xml:space="preserve"> </w:t>
      </w:r>
      <w:r>
        <w:t xml:space="preserve">(Accessed: 23 August 2021).</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honeyman2016"/>
    <w:p>
      <w:pPr>
        <w:pStyle w:val="Bibliography"/>
      </w:pPr>
      <w:r>
        <w:t xml:space="preserve">Honeyman, M., Dunn, P. and Mckenna, H. (2016)</w:t>
      </w:r>
      <w:r>
        <w:t xml:space="preserve"> </w:t>
      </w:r>
      <w:r>
        <w:rPr>
          <w:iCs/>
          <w:i/>
        </w:rPr>
        <w:t xml:space="preserve">A digital NHS?</w:t>
      </w:r>
    </w:p>
    <w:bookmarkEnd w:id="951"/>
    <w:bookmarkStart w:id="95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2">
        <w:r>
          <w:rPr>
            <w:rStyle w:val="Hyperlink"/>
          </w:rPr>
          <w:t xml:space="preserve">10.1080/13600834.2019.1573501</w:t>
        </w:r>
      </w:hyperlink>
      <w:r>
        <w:t xml:space="preserve">.</w:t>
      </w:r>
    </w:p>
    <w:bookmarkEnd w:id="953"/>
    <w:bookmarkStart w:id="95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4">
        <w:r>
          <w:rPr>
            <w:rStyle w:val="Hyperlink"/>
          </w:rPr>
          <w:t xml:space="preserve">https://www.wsj.com/articles/the-facebook-files-11631713039</w:t>
        </w:r>
      </w:hyperlink>
      <w:r>
        <w:t xml:space="preserve">.</w:t>
      </w:r>
    </w:p>
    <w:bookmarkEnd w:id="955"/>
    <w:bookmarkStart w:id="95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6">
        <w:r>
          <w:rPr>
            <w:rStyle w:val="Hyperlink"/>
          </w:rPr>
          <w:t xml:space="preserve">https://www.britannica.com/topic/Web-20</w:t>
        </w:r>
      </w:hyperlink>
      <w:r>
        <w:t xml:space="preserve"> </w:t>
      </w:r>
      <w:r>
        <w:t xml:space="preserve">(Accessed: 26 April 2021).</w:t>
      </w:r>
    </w:p>
    <w:bookmarkEnd w:id="957"/>
    <w:bookmarkStart w:id="95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8"/>
    <w:bookmarkStart w:id="9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9"/>
    <w:bookmarkStart w:id="96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0">
        <w:r>
          <w:rPr>
            <w:rStyle w:val="Hyperlink"/>
          </w:rPr>
          <w:t xml:space="preserve">https://hdi-dai.lids.mit.edu/</w:t>
        </w:r>
      </w:hyperlink>
      <w:r>
        <w:t xml:space="preserve">.</w:t>
      </w:r>
    </w:p>
    <w:bookmarkEnd w:id="961"/>
    <w:bookmarkStart w:id="96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2">
        <w:r>
          <w:rPr>
            <w:rStyle w:val="Hyperlink"/>
          </w:rPr>
          <w:t xml:space="preserve">10.1007/978-981-15-5784-2_12</w:t>
        </w:r>
      </w:hyperlink>
      <w:r>
        <w:t xml:space="preserve">.</w:t>
      </w:r>
    </w:p>
    <w:bookmarkEnd w:id="963"/>
    <w:bookmarkStart w:id="96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4"/>
    <w:bookmarkStart w:id="96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5"/>
    <w:bookmarkStart w:id="9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6"/>
    <w:bookmarkStart w:id="96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7">
        <w:r>
          <w:rPr>
            <w:rStyle w:val="Hyperlink"/>
          </w:rPr>
          <w:t xml:space="preserve">https://en.wikipedia.org/wiki/Information</w:t>
        </w:r>
      </w:hyperlink>
      <w:r>
        <w:t xml:space="preserve">.</w:t>
      </w:r>
    </w:p>
    <w:bookmarkEnd w:id="968"/>
    <w:bookmarkStart w:id="97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9">
        <w:r>
          <w:rPr>
            <w:rStyle w:val="Hyperlink"/>
          </w:rPr>
          <w:t xml:space="preserve">https://ico.org.uk/for-organisations/guide-to-data-protection/introduction-to-data-protection/some-basic-concepts/</w:t>
        </w:r>
      </w:hyperlink>
      <w:r>
        <w:t xml:space="preserve">.</w:t>
      </w:r>
    </w:p>
    <w:bookmarkEnd w:id="970"/>
    <w:bookmarkStart w:id="97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1">
        <w:r>
          <w:rPr>
            <w:rStyle w:val="Hyperlink"/>
          </w:rPr>
          <w:t xml:space="preserve">https://ico.org.uk/your-data-matters/</w:t>
        </w:r>
      </w:hyperlink>
      <w:r>
        <w:t xml:space="preserve">.</w:t>
      </w:r>
    </w:p>
    <w:bookmarkEnd w:id="972"/>
    <w:bookmarkStart w:id="97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3">
        <w:r>
          <w:rPr>
            <w:rStyle w:val="Hyperlink"/>
          </w:rPr>
          <w:t xml:space="preserve">https://ico.org.uk/your-data-matters/your-right-to-get-copies-of-your-data/</w:t>
        </w:r>
      </w:hyperlink>
      <w:r>
        <w:t xml:space="preserve"> </w:t>
      </w:r>
      <w:r>
        <w:t xml:space="preserve">(Accessed: 23 August 2021).</w:t>
      </w:r>
    </w:p>
    <w:bookmarkEnd w:id="974"/>
    <w:bookmarkStart w:id="97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5"/>
    <w:bookmarkStart w:id="97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6">
        <w:r>
          <w:rPr>
            <w:rStyle w:val="Hyperlink"/>
          </w:rPr>
          <w:t xml:space="preserve">https://www.crunchbase.com/organization/infovark</w:t>
        </w:r>
      </w:hyperlink>
      <w:r>
        <w:t xml:space="preserve">.</w:t>
      </w:r>
    </w:p>
    <w:bookmarkEnd w:id="977"/>
    <w:bookmarkStart w:id="97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8">
        <w:r>
          <w:rPr>
            <w:rStyle w:val="Hyperlink"/>
          </w:rPr>
          <w:t xml:space="preserve">10.2307/4132315</w:t>
        </w:r>
      </w:hyperlink>
      <w:r>
        <w:t xml:space="preserve">.</w:t>
      </w:r>
    </w:p>
    <w:bookmarkEnd w:id="979"/>
    <w:bookmarkStart w:id="980" w:name="ref-jeffers2017"/>
    <w:p>
      <w:pPr>
        <w:pStyle w:val="Bibliography"/>
      </w:pPr>
      <w:r>
        <w:t xml:space="preserve">Jeffers, S. and Webb, L. K. (2017)</w:t>
      </w:r>
      <w:r>
        <w:t xml:space="preserve"> </w:t>
      </w:r>
      <w:r>
        <w:t xml:space="preserve">‘About who targets me’</w:t>
      </w:r>
      <w:r>
        <w:t xml:space="preserve">.</w:t>
      </w:r>
    </w:p>
    <w:bookmarkEnd w:id="980"/>
    <w:bookmarkStart w:id="98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1">
        <w:r>
          <w:rPr>
            <w:rStyle w:val="Hyperlink"/>
          </w:rPr>
          <w:t xml:space="preserve">https://web.archive.org/web/20220312232859/https://www.ethi.me/the-mission</w:t>
        </w:r>
      </w:hyperlink>
      <w:r>
        <w:t xml:space="preserve"> </w:t>
      </w:r>
      <w:r>
        <w:t xml:space="preserve">(Accessed: 12 March 2021).</w:t>
      </w:r>
    </w:p>
    <w:bookmarkEnd w:id="982"/>
    <w:bookmarkStart w:id="98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3">
        <w:r>
          <w:rPr>
            <w:rStyle w:val="Hyperlink"/>
          </w:rPr>
          <w:t xml:space="preserve">10.7551/mitpress/9780262036016.003.0012</w:t>
        </w:r>
      </w:hyperlink>
      <w:r>
        <w:t xml:space="preserve">.</w:t>
      </w:r>
    </w:p>
    <w:bookmarkEnd w:id="984"/>
    <w:bookmarkStart w:id="98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5"/>
    <w:bookmarkStart w:id="98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6">
        <w:r>
          <w:rPr>
            <w:rStyle w:val="Hyperlink"/>
          </w:rPr>
          <w:t xml:space="preserve">10.1007/978-3-319-98192-5_17</w:t>
        </w:r>
      </w:hyperlink>
      <w:r>
        <w:t xml:space="preserve">.</w:t>
      </w:r>
    </w:p>
    <w:bookmarkEnd w:id="987"/>
    <w:bookmarkStart w:id="98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8">
        <w:r>
          <w:rPr>
            <w:rStyle w:val="Hyperlink"/>
          </w:rPr>
          <w:t xml:space="preserve">10.1016/j.pec.2010.10.011</w:t>
        </w:r>
      </w:hyperlink>
      <w:r>
        <w:t xml:space="preserve">.</w:t>
      </w:r>
    </w:p>
    <w:bookmarkEnd w:id="989"/>
    <w:bookmarkStart w:id="99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0">
        <w:r>
          <w:rPr>
            <w:rStyle w:val="Hyperlink"/>
          </w:rPr>
          <w:t xml:space="preserve">https://www.bbc.co.uk/blogs/researchanddevelopment/2011/04/the-autumnwatch-companion---de.shtml</w:t>
        </w:r>
      </w:hyperlink>
      <w:r>
        <w:t xml:space="preserve">.</w:t>
      </w:r>
    </w:p>
    <w:bookmarkEnd w:id="991"/>
    <w:bookmarkStart w:id="99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2">
        <w:r>
          <w:rPr>
            <w:rStyle w:val="Hyperlink"/>
          </w:rPr>
          <w:t xml:space="preserve">10.1145/1125451.1125469</w:t>
        </w:r>
      </w:hyperlink>
      <w:r>
        <w:t xml:space="preserve">.</w:t>
      </w:r>
    </w:p>
    <w:bookmarkEnd w:id="993"/>
    <w:bookmarkStart w:id="99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4"/>
    <w:bookmarkStart w:id="99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5"/>
    <w:bookmarkStart w:id="99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6">
        <w:r>
          <w:rPr>
            <w:rStyle w:val="Hyperlink"/>
          </w:rPr>
          <w:t xml:space="preserve">10.4018/978-1-59140-575-7.ch032</w:t>
        </w:r>
      </w:hyperlink>
      <w:r>
        <w:t xml:space="preserve">.</w:t>
      </w:r>
    </w:p>
    <w:bookmarkEnd w:id="997"/>
    <w:bookmarkStart w:id="99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8">
        <w:r>
          <w:rPr>
            <w:rStyle w:val="Hyperlink"/>
          </w:rPr>
          <w:t xml:space="preserve">https://s3.amazonaws.com/academia.edu.documents/46870765/haystack.pdf</w:t>
        </w:r>
      </w:hyperlink>
      <w:r>
        <w:t xml:space="preserve">.</w:t>
      </w:r>
    </w:p>
    <w:bookmarkEnd w:id="999"/>
    <w:bookmarkStart w:id="100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0">
        <w:r>
          <w:rPr>
            <w:rStyle w:val="Hyperlink"/>
          </w:rPr>
          <w:t xml:space="preserve">10.1145/1107458.1107496</w:t>
        </w:r>
      </w:hyperlink>
      <w:r>
        <w:t xml:space="preserve">.</w:t>
      </w:r>
    </w:p>
    <w:bookmarkEnd w:id="1001"/>
    <w:bookmarkStart w:id="100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2">
        <w:r>
          <w:rPr>
            <w:rStyle w:val="Hyperlink"/>
          </w:rPr>
          <w:t xml:space="preserve">10.1145/3461702.3462528</w:t>
        </w:r>
      </w:hyperlink>
      <w:r>
        <w:t xml:space="preserve">.</w:t>
      </w:r>
    </w:p>
    <w:bookmarkEnd w:id="1003"/>
    <w:bookmarkStart w:id="100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4">
        <w:r>
          <w:rPr>
            <w:rStyle w:val="Hyperlink"/>
          </w:rPr>
          <w:t xml:space="preserve">10.1038/ejhg.2014.71</w:t>
        </w:r>
      </w:hyperlink>
      <w:r>
        <w:t xml:space="preserve">.</w:t>
      </w:r>
    </w:p>
    <w:bookmarkEnd w:id="1005"/>
    <w:bookmarkStart w:id="100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6">
        <w:r>
          <w:rPr>
            <w:rStyle w:val="Hyperlink"/>
          </w:rPr>
          <w:t xml:space="preserve">https://web.archive.org/web/20100507215130/http://www.kk.org/quantifiedself/2007/10/what-is-the-quantifiable-self.php</w:t>
        </w:r>
      </w:hyperlink>
      <w:r>
        <w:t xml:space="preserve">.</w:t>
      </w:r>
    </w:p>
    <w:bookmarkEnd w:id="1007"/>
    <w:bookmarkStart w:id="100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8">
        <w:r>
          <w:rPr>
            <w:rStyle w:val="Hyperlink"/>
          </w:rPr>
          <w:t xml:space="preserve">https://digit.fyi/data-protection-2020-the-biggest-fines-ever-issued-by-the-ico/</w:t>
        </w:r>
      </w:hyperlink>
      <w:r>
        <w:t xml:space="preserve">.</w:t>
      </w:r>
    </w:p>
    <w:bookmarkEnd w:id="1009"/>
    <w:bookmarkStart w:id="10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0"/>
    <w:bookmarkStart w:id="101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1"/>
    <w:bookmarkStart w:id="10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2"/>
    <w:bookmarkStart w:id="101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3">
        <w:r>
          <w:rPr>
            <w:rStyle w:val="Hyperlink"/>
          </w:rPr>
          <w:t xml:space="preserve">https://www.jstor.org/stable/pdf/2352107.pdf?refreqid=excelsior%3A24bde6bf7de0eccf42c6ea11f8446d38</w:t>
        </w:r>
      </w:hyperlink>
      <w:r>
        <w:t xml:space="preserve">.</w:t>
      </w:r>
    </w:p>
    <w:bookmarkEnd w:id="1014"/>
    <w:bookmarkStart w:id="101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5">
        <w:r>
          <w:rPr>
            <w:rStyle w:val="Hyperlink"/>
          </w:rPr>
          <w:t xml:space="preserve">https://www.semanticscholar.org/paper/Enabling-flow%3A-%7BA%7D-paradigm-for-document-centered-Klein-Agne/22be4a7b25e75de235e5d96bad6ab4ab4583daac</w:t>
        </w:r>
      </w:hyperlink>
      <w:r>
        <w:t xml:space="preserve">.</w:t>
      </w:r>
    </w:p>
    <w:bookmarkEnd w:id="1016"/>
    <w:bookmarkStart w:id="101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7">
        <w:r>
          <w:rPr>
            <w:rStyle w:val="Hyperlink"/>
          </w:rPr>
          <w:t xml:space="preserve">https://www.dataversity.net/what-is-data-literacy/</w:t>
        </w:r>
      </w:hyperlink>
      <w:r>
        <w:t xml:space="preserve">.</w:t>
      </w:r>
    </w:p>
    <w:bookmarkEnd w:id="1018"/>
    <w:bookmarkStart w:id="1020" w:name="ref-kollnig2021tc"/>
    <w:p>
      <w:pPr>
        <w:pStyle w:val="Bibliography"/>
      </w:pPr>
      <w:r>
        <w:t xml:space="preserve">Kollnig, K. (2021)</w:t>
      </w:r>
      <w:r>
        <w:t xml:space="preserve"> </w:t>
      </w:r>
      <w:r>
        <w:t xml:space="preserve">‘TrackerControl’</w:t>
      </w:r>
      <w:r>
        <w:t xml:space="preserve">. Available at:</w:t>
      </w:r>
      <w:r>
        <w:t xml:space="preserve"> </w:t>
      </w:r>
      <w:hyperlink r:id="rId1019">
        <w:r>
          <w:rPr>
            <w:rStyle w:val="Hyperlink"/>
          </w:rPr>
          <w:t xml:space="preserve">https://www.trackercontrol.org/</w:t>
        </w:r>
      </w:hyperlink>
      <w:r>
        <w:t xml:space="preserve">.</w:t>
      </w:r>
    </w:p>
    <w:bookmarkEnd w:id="1020"/>
    <w:bookmarkStart w:id="102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1">
        <w:r>
          <w:rPr>
            <w:rStyle w:val="Hyperlink"/>
          </w:rPr>
          <w:t xml:space="preserve">10.1145/3411763.3451632</w:t>
        </w:r>
      </w:hyperlink>
      <w:r>
        <w:t xml:space="preserve">.</w:t>
      </w:r>
    </w:p>
    <w:bookmarkEnd w:id="1022"/>
    <w:bookmarkStart w:id="102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3">
        <w:r>
          <w:rPr>
            <w:rStyle w:val="Hyperlink"/>
          </w:rPr>
          <w:t xml:space="preserve">10.3389/fpubh.2015.00134</w:t>
        </w:r>
      </w:hyperlink>
      <w:r>
        <w:t xml:space="preserve">.</w:t>
      </w:r>
    </w:p>
    <w:bookmarkEnd w:id="1024"/>
    <w:bookmarkStart w:id="102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5">
        <w:r>
          <w:rPr>
            <w:rStyle w:val="Hyperlink"/>
          </w:rPr>
          <w:t xml:space="preserve">https://www.socwork.net/sws/article/view/503/1007</w:t>
        </w:r>
      </w:hyperlink>
      <w:r>
        <w:t xml:space="preserve">.</w:t>
      </w:r>
    </w:p>
    <w:bookmarkEnd w:id="1026"/>
    <w:bookmarkStart w:id="102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7">
        <w:r>
          <w:rPr>
            <w:rStyle w:val="Hyperlink"/>
          </w:rPr>
          <w:t xml:space="preserve">https://researchcommons.waikato.ac.nz/handle/10289/4590</w:t>
        </w:r>
      </w:hyperlink>
      <w:r>
        <w:t xml:space="preserve">.</w:t>
      </w:r>
    </w:p>
    <w:bookmarkEnd w:id="1028"/>
    <w:bookmarkStart w:id="103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9">
        <w:r>
          <w:rPr>
            <w:rStyle w:val="Hyperlink"/>
          </w:rPr>
          <w:t xml:space="preserve">10.1007/s00779-004-0291-x</w:t>
        </w:r>
      </w:hyperlink>
      <w:r>
        <w:t xml:space="preserve">.</w:t>
      </w:r>
    </w:p>
    <w:bookmarkEnd w:id="1030"/>
    <w:bookmarkStart w:id="103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1">
        <w:r>
          <w:rPr>
            <w:rStyle w:val="Hyperlink"/>
          </w:rPr>
          <w:t xml:space="preserve">10.2139/ssrn.3887097</w:t>
        </w:r>
      </w:hyperlink>
      <w:r>
        <w:t xml:space="preserve">.</w:t>
      </w:r>
    </w:p>
    <w:bookmarkEnd w:id="1032"/>
    <w:bookmarkStart w:id="103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3">
        <w:r>
          <w:rPr>
            <w:rStyle w:val="Hyperlink"/>
          </w:rPr>
          <w:t xml:space="preserve">https://www.ft.com/content/86d1ce50-3799-11e8-8eee-e06bde01c544</w:t>
        </w:r>
      </w:hyperlink>
      <w:r>
        <w:t xml:space="preserve">.</w:t>
      </w:r>
    </w:p>
    <w:bookmarkEnd w:id="1034"/>
    <w:bookmarkStart w:id="103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5">
        <w:r>
          <w:rPr>
            <w:rStyle w:val="Hyperlink"/>
          </w:rPr>
          <w:t xml:space="preserve">10.1016/0003-6870(88)90199-8</w:t>
        </w:r>
      </w:hyperlink>
      <w:r>
        <w:t xml:space="preserve">.</w:t>
      </w:r>
    </w:p>
    <w:bookmarkEnd w:id="1036"/>
    <w:bookmarkStart w:id="103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7">
        <w:r>
          <w:rPr>
            <w:rStyle w:val="Hyperlink"/>
          </w:rPr>
          <w:t xml:space="preserve">10.1016/0020-7373(92)90054-O</w:t>
        </w:r>
      </w:hyperlink>
      <w:r>
        <w:t xml:space="preserve">.</w:t>
      </w:r>
    </w:p>
    <w:bookmarkEnd w:id="1038"/>
    <w:bookmarkStart w:id="104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9">
        <w:r>
          <w:rPr>
            <w:rStyle w:val="Hyperlink"/>
          </w:rPr>
          <w:t xml:space="preserve">10.14763/2018.2.791</w:t>
        </w:r>
      </w:hyperlink>
      <w:r>
        <w:t xml:space="preserve">.</w:t>
      </w:r>
    </w:p>
    <w:bookmarkEnd w:id="1040"/>
    <w:bookmarkStart w:id="1041" w:name="ref-ledantec2016"/>
    <w:p>
      <w:pPr>
        <w:pStyle w:val="Bibliography"/>
      </w:pPr>
      <w:r>
        <w:t xml:space="preserve">Le Dantec, C. A. (2016)</w:t>
      </w:r>
      <w:r>
        <w:t xml:space="preserve"> </w:t>
      </w:r>
      <w:r>
        <w:rPr>
          <w:iCs/>
          <w:i/>
        </w:rPr>
        <w:t xml:space="preserve">Designing publics</w:t>
      </w:r>
      <w:r>
        <w:t xml:space="preserve">. MIT Press.</w:t>
      </w:r>
    </w:p>
    <w:bookmarkEnd w:id="1041"/>
    <w:bookmarkStart w:id="104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2">
        <w:r>
          <w:rPr>
            <w:rStyle w:val="Hyperlink"/>
          </w:rPr>
          <w:t xml:space="preserve">10.1016/j.childyouth.2015.07.003</w:t>
        </w:r>
      </w:hyperlink>
      <w:r>
        <w:t xml:space="preserve">.</w:t>
      </w:r>
    </w:p>
    <w:bookmarkEnd w:id="1043"/>
    <w:bookmarkStart w:id="104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4">
        <w:r>
          <w:rPr>
            <w:rStyle w:val="Hyperlink"/>
          </w:rPr>
          <w:t xml:space="preserve">https://perma.cc/92LZ-B8DN].</w:t>
        </w:r>
      </w:hyperlink>
    </w:p>
    <w:bookmarkEnd w:id="1045"/>
    <w:bookmarkStart w:id="1047" w:name="ref-zdnet2021"/>
    <w:p>
      <w:pPr>
        <w:pStyle w:val="Bibliography"/>
      </w:pPr>
      <w:r>
        <w:t xml:space="preserve">Leprince-Ringuet, D. (2021). Available at:</w:t>
      </w:r>
      <w:r>
        <w:t xml:space="preserve"> </w:t>
      </w:r>
      <w:hyperlink r:id="rId1046">
        <w:r>
          <w:rPr>
            <w:rStyle w:val="Hyperlink"/>
          </w:rPr>
          <w:t xml:space="preserve">https://www.zdnet.com/article/gdpr-fines-increased-by-40-last-year-and-theyre-about-to-get-a-lot-bigger/</w:t>
        </w:r>
      </w:hyperlink>
      <w:r>
        <w:t xml:space="preserve">.</w:t>
      </w:r>
    </w:p>
    <w:bookmarkEnd w:id="1047"/>
    <w:bookmarkStart w:id="104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8">
        <w:r>
          <w:rPr>
            <w:rStyle w:val="Hyperlink"/>
          </w:rPr>
          <w:t xml:space="preserve">https://www.harvardmagazine.com/2000/01/code-is-law-html</w:t>
        </w:r>
      </w:hyperlink>
      <w:r>
        <w:t xml:space="preserve">.</w:t>
      </w:r>
    </w:p>
    <w:bookmarkEnd w:id="1049"/>
    <w:bookmarkStart w:id="105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0">
        <w:r>
          <w:rPr>
            <w:rStyle w:val="Hyperlink"/>
          </w:rPr>
          <w:t xml:space="preserve">https://www.theguardian.com/media/2011/aug/14/robert-levine-digital-free-ride</w:t>
        </w:r>
      </w:hyperlink>
      <w:r>
        <w:t xml:space="preserve"> </w:t>
      </w:r>
      <w:r>
        <w:t xml:space="preserve">(Accessed: 23 March 2021).</w:t>
      </w:r>
    </w:p>
    <w:bookmarkEnd w:id="1051"/>
    <w:bookmarkStart w:id="105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2">
        <w:r>
          <w:rPr>
            <w:rStyle w:val="Hyperlink"/>
          </w:rPr>
          <w:t xml:space="preserve">https://medium.com/civic-innovation/defining-civic-hacking-16844fc161cd</w:t>
        </w:r>
      </w:hyperlink>
      <w:r>
        <w:t xml:space="preserve">.</w:t>
      </w:r>
    </w:p>
    <w:bookmarkEnd w:id="1053"/>
    <w:bookmarkStart w:id="105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4">
        <w:r>
          <w:rPr>
            <w:rStyle w:val="Hyperlink"/>
          </w:rPr>
          <w:t xml:space="preserve">10.1111/j.1540-4560.1946.tb02295.x</w:t>
        </w:r>
      </w:hyperlink>
      <w:r>
        <w:t xml:space="preserve">.</w:t>
      </w:r>
    </w:p>
    <w:bookmarkEnd w:id="1055"/>
    <w:bookmarkStart w:id="105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6"/>
    <w:bookmarkStart w:id="105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7">
        <w:r>
          <w:rPr>
            <w:rStyle w:val="Hyperlink"/>
          </w:rPr>
          <w:t xml:space="preserve">http://citeseerx.ist.psu.edu/viewdoc/summary?doi=10.1.1.232.8536</w:t>
        </w:r>
      </w:hyperlink>
      <w:r>
        <w:t xml:space="preserve">.</w:t>
      </w:r>
    </w:p>
    <w:bookmarkEnd w:id="1058"/>
    <w:bookmarkStart w:id="10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9">
        <w:r>
          <w:rPr>
            <w:rStyle w:val="Hyperlink"/>
          </w:rPr>
          <w:t xml:space="preserve">10.1145/1753846.1754181</w:t>
        </w:r>
      </w:hyperlink>
      <w:r>
        <w:t xml:space="preserve">.</w:t>
      </w:r>
    </w:p>
    <w:bookmarkEnd w:id="1060"/>
    <w:bookmarkStart w:id="10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1">
        <w:r>
          <w:rPr>
            <w:rStyle w:val="Hyperlink"/>
          </w:rPr>
          <w:t xml:space="preserve">10.1145/3173574.3173692</w:t>
        </w:r>
      </w:hyperlink>
      <w:r>
        <w:t xml:space="preserve">.</w:t>
      </w:r>
    </w:p>
    <w:bookmarkEnd w:id="1062"/>
    <w:bookmarkStart w:id="106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3">
        <w:r>
          <w:rPr>
            <w:rStyle w:val="Hyperlink"/>
          </w:rPr>
          <w:t xml:space="preserve">https://wiki.personaldata.io/wiki/Item:Q2369</w:t>
        </w:r>
      </w:hyperlink>
      <w:r>
        <w:t xml:space="preserve"> </w:t>
      </w:r>
      <w:r>
        <w:t xml:space="preserve">(Accessed: 22 September 2021).</w:t>
      </w:r>
    </w:p>
    <w:bookmarkEnd w:id="1064"/>
    <w:bookmarkStart w:id="106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5">
        <w:r>
          <w:rPr>
            <w:rStyle w:val="Hyperlink"/>
          </w:rPr>
          <w:t xml:space="preserve">https://techcrunch.com/2020/11/05/uks-ico-faces-legal-action-after-closing-adtech-complaint-with-nothing-to-show-for-it/</w:t>
        </w:r>
      </w:hyperlink>
      <w:r>
        <w:t xml:space="preserve">.</w:t>
      </w:r>
    </w:p>
    <w:bookmarkEnd w:id="1066"/>
    <w:bookmarkStart w:id="106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7">
        <w:r>
          <w:rPr>
            <w:rStyle w:val="Hyperlink"/>
          </w:rPr>
          <w:t xml:space="preserve">https://techcrunch.com/2021/03/12/dutch-court-rejects-uber-drivers-robo-firing-charge-but-tells-ola-to-explain-algo-deductions/</w:t>
        </w:r>
      </w:hyperlink>
      <w:r>
        <w:t xml:space="preserve">.</w:t>
      </w:r>
    </w:p>
    <w:bookmarkEnd w:id="1068"/>
    <w:bookmarkStart w:id="107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9">
        <w:r>
          <w:rPr>
            <w:rStyle w:val="Hyperlink"/>
          </w:rPr>
          <w:t xml:space="preserve">https://techcrunch.com/2022/07/12/tiktok-pauses-privacy-policy-switch/</w:t>
        </w:r>
      </w:hyperlink>
      <w:r>
        <w:t xml:space="preserve">.</w:t>
      </w:r>
    </w:p>
    <w:bookmarkEnd w:id="1070"/>
    <w:bookmarkStart w:id="107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1"/>
    <w:bookmarkStart w:id="107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2">
        <w:r>
          <w:rPr>
            <w:rStyle w:val="Hyperlink"/>
          </w:rPr>
          <w:t xml:space="preserve">10.1145/2493432.2493446</w:t>
        </w:r>
      </w:hyperlink>
      <w:r>
        <w:t xml:space="preserve">.</w:t>
      </w:r>
    </w:p>
    <w:bookmarkEnd w:id="1073"/>
    <w:bookmarkStart w:id="107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4">
        <w:r>
          <w:rPr>
            <w:rStyle w:val="Hyperlink"/>
          </w:rPr>
          <w:t xml:space="preserve">https://www.britannica.com/topic/individualism</w:t>
        </w:r>
      </w:hyperlink>
      <w:r>
        <w:t xml:space="preserve"> </w:t>
      </w:r>
      <w:r>
        <w:t xml:space="preserve">(Accessed: 31 July 2022).</w:t>
      </w:r>
    </w:p>
    <w:bookmarkEnd w:id="1075"/>
    <w:bookmarkStart w:id="107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6">
        <w:r>
          <w:rPr>
            <w:rStyle w:val="Hyperlink"/>
          </w:rPr>
          <w:t xml:space="preserve">https://www.theguardian.com/world/interactive/2013/nov/01/snowden-nsa-files-surveillance-revelations-decoded</w:t>
        </w:r>
      </w:hyperlink>
      <w:r>
        <w:t xml:space="preserve">.</w:t>
      </w:r>
    </w:p>
    <w:bookmarkEnd w:id="1077"/>
    <w:bookmarkStart w:id="107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8">
        <w:r>
          <w:rPr>
            <w:rStyle w:val="Hyperlink"/>
          </w:rPr>
          <w:t xml:space="preserve">https://policyreview.info/articles/news/harnessing-collective-potential-gdpr-access-rights-towards-ecology-transparency/1487</w:t>
        </w:r>
      </w:hyperlink>
      <w:r>
        <w:t xml:space="preserve">.</w:t>
      </w:r>
    </w:p>
    <w:bookmarkEnd w:id="1079"/>
    <w:bookmarkStart w:id="108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0"/>
    <w:bookmarkStart w:id="1082" w:name="ref-maldre2012"/>
    <w:p>
      <w:pPr>
        <w:pStyle w:val="Bibliography"/>
      </w:pPr>
      <w:r>
        <w:t xml:space="preserve">Maldre, M. (2012)</w:t>
      </w:r>
      <w:r>
        <w:t xml:space="preserve"> </w:t>
      </w:r>
      <w:r>
        <w:t xml:space="preserve">‘Amazon makes kindle less social -’</w:t>
      </w:r>
      <w:r>
        <w:t xml:space="preserve">. Available at:</w:t>
      </w:r>
      <w:r>
        <w:t xml:space="preserve"> </w:t>
      </w:r>
      <w:hyperlink r:id="rId1081">
        <w:r>
          <w:rPr>
            <w:rStyle w:val="Hyperlink"/>
          </w:rPr>
          <w:t xml:space="preserve">https://www.mattmaldre.com/2012/10/01/amazon-makes-kindle-less-social/</w:t>
        </w:r>
      </w:hyperlink>
      <w:r>
        <w:t xml:space="preserve">.</w:t>
      </w:r>
    </w:p>
    <w:bookmarkEnd w:id="1082"/>
    <w:bookmarkStart w:id="108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3">
        <w:r>
          <w:rPr>
            <w:rStyle w:val="Hyperlink"/>
          </w:rPr>
          <w:t xml:space="preserve">10.1002/poi3.141</w:t>
        </w:r>
      </w:hyperlink>
      <w:r>
        <w:t xml:space="preserve">.</w:t>
      </w:r>
    </w:p>
    <w:bookmarkEnd w:id="1084"/>
    <w:bookmarkStart w:id="108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5">
        <w:r>
          <w:rPr>
            <w:rStyle w:val="Hyperlink"/>
          </w:rPr>
          <w:t xml:space="preserve">10.1145/357423.357430</w:t>
        </w:r>
      </w:hyperlink>
      <w:r>
        <w:t xml:space="preserve">.</w:t>
      </w:r>
    </w:p>
    <w:bookmarkEnd w:id="1086"/>
    <w:bookmarkStart w:id="108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7"/>
    <w:bookmarkStart w:id="108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8">
        <w:r>
          <w:rPr>
            <w:rStyle w:val="Hyperlink"/>
          </w:rPr>
          <w:t xml:space="preserve">10.1016/j.lisr.2008.07.001</w:t>
        </w:r>
      </w:hyperlink>
      <w:r>
        <w:t xml:space="preserve">.</w:t>
      </w:r>
    </w:p>
    <w:bookmarkEnd w:id="1089"/>
    <w:bookmarkStart w:id="109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0">
        <w:r>
          <w:rPr>
            <w:rStyle w:val="Hyperlink"/>
          </w:rPr>
          <w:t xml:space="preserve">https://medium.com/mysuperai/what-is-named-entity-recognition-ner-and-how-can-i-use-it-2b68cf6f545d</w:t>
        </w:r>
      </w:hyperlink>
      <w:r>
        <w:t xml:space="preserve">.</w:t>
      </w:r>
    </w:p>
    <w:bookmarkEnd w:id="1091"/>
    <w:bookmarkStart w:id="10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2">
        <w:r>
          <w:rPr>
            <w:rStyle w:val="Hyperlink"/>
          </w:rPr>
          <w:t xml:space="preserve">10.1145/1107458.1107493</w:t>
        </w:r>
      </w:hyperlink>
      <w:r>
        <w:t xml:space="preserve">.</w:t>
      </w:r>
    </w:p>
    <w:bookmarkEnd w:id="1093"/>
    <w:bookmarkStart w:id="1095" w:name="ref-marshall2020"/>
    <w:p>
      <w:pPr>
        <w:pStyle w:val="Bibliography"/>
      </w:pPr>
      <w:r>
        <w:t xml:space="preserve">Marshall, M. (2020)</w:t>
      </w:r>
      <w:r>
        <w:t xml:space="preserve"> </w:t>
      </w:r>
      <w:r>
        <w:t xml:space="preserve">‘Markdown thesis’</w:t>
      </w:r>
      <w:r>
        <w:t xml:space="preserve">. Available at:</w:t>
      </w:r>
      <w:r>
        <w:t xml:space="preserve"> </w:t>
      </w:r>
      <w:hyperlink r:id="rId1094">
        <w:r>
          <w:rPr>
            <w:rStyle w:val="Hyperlink"/>
          </w:rPr>
          <w:t xml:space="preserve">https://gitlab.com/mrshll1001/markdown-thesis</w:t>
        </w:r>
      </w:hyperlink>
      <w:r>
        <w:t xml:space="preserve">.</w:t>
      </w:r>
    </w:p>
    <w:bookmarkEnd w:id="1095"/>
    <w:bookmarkStart w:id="109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6">
        <w:r>
          <w:rPr>
            <w:rStyle w:val="Hyperlink"/>
          </w:rPr>
          <w:t xml:space="preserve">http://hdl.handle.net/10419/190583https://creativecommons.org/licenses/by/2.0/uk/</w:t>
        </w:r>
      </w:hyperlink>
      <w:r>
        <w:t xml:space="preserve">.</w:t>
      </w:r>
    </w:p>
    <w:bookmarkEnd w:id="1097"/>
    <w:bookmarkStart w:id="109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8"/>
    <w:bookmarkStart w:id="1100"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9">
        <w:r>
          <w:rPr>
            <w:rStyle w:val="Hyperlink"/>
          </w:rPr>
          <w:t xml:space="preserve">10.1145/1015530.1015549</w:t>
        </w:r>
      </w:hyperlink>
      <w:r>
        <w:t xml:space="preserve">.</w:t>
      </w:r>
    </w:p>
    <w:bookmarkEnd w:id="1100"/>
    <w:bookmarkStart w:id="1102"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1">
        <w:r>
          <w:rPr>
            <w:rStyle w:val="Hyperlink"/>
          </w:rPr>
          <w:t xml:space="preserve">10.1080/13600860902742562</w:t>
        </w:r>
      </w:hyperlink>
      <w:r>
        <w:t xml:space="preserve">.</w:t>
      </w:r>
    </w:p>
    <w:bookmarkEnd w:id="1102"/>
    <w:bookmarkStart w:id="1103" w:name="ref-mcnamee2019"/>
    <w:p>
      <w:pPr>
        <w:pStyle w:val="Bibliography"/>
      </w:pPr>
      <w:r>
        <w:t xml:space="preserve">McNamee, R. (2019)</w:t>
      </w:r>
      <w:r>
        <w:t xml:space="preserve"> </w:t>
      </w:r>
      <w:r>
        <w:rPr>
          <w:iCs/>
          <w:i/>
        </w:rPr>
        <w:t xml:space="preserve">Zucked: Waking up to the Facebook Catasrophe</w:t>
      </w:r>
      <w:r>
        <w:t xml:space="preserve">, p. 336.</w:t>
      </w:r>
    </w:p>
    <w:bookmarkEnd w:id="1103"/>
    <w:bookmarkStart w:id="1105"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4">
        <w:r>
          <w:rPr>
            <w:rStyle w:val="Hyperlink"/>
          </w:rPr>
          <w:t xml:space="preserve">https://www.fastcompany.com/90310803/here-are-the-data-brokers-quietly-buying-and-selling-your-personal-information</w:t>
        </w:r>
      </w:hyperlink>
      <w:r>
        <w:t xml:space="preserve">.</w:t>
      </w:r>
    </w:p>
    <w:bookmarkEnd w:id="1105"/>
    <w:bookmarkStart w:id="1107"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6">
        <w:r>
          <w:rPr>
            <w:rStyle w:val="Hyperlink"/>
          </w:rPr>
          <w:t xml:space="preserve">https://www.merriam-webster.com/dictionary/usability</w:t>
        </w:r>
      </w:hyperlink>
      <w:r>
        <w:t xml:space="preserve">.</w:t>
      </w:r>
    </w:p>
    <w:bookmarkEnd w:id="1107"/>
    <w:bookmarkStart w:id="1109"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8">
        <w:r>
          <w:rPr>
            <w:rStyle w:val="Hyperlink"/>
          </w:rPr>
          <w:t xml:space="preserve">https://www.merriam-webster.com/dictionary/usable</w:t>
        </w:r>
      </w:hyperlink>
      <w:r>
        <w:t xml:space="preserve">.</w:t>
      </w:r>
    </w:p>
    <w:bookmarkEnd w:id="1109"/>
    <w:bookmarkStart w:id="111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0">
        <w:r>
          <w:rPr>
            <w:rStyle w:val="Hyperlink"/>
          </w:rPr>
          <w:t xml:space="preserve">10.1145/2556288.2557295</w:t>
        </w:r>
      </w:hyperlink>
      <w:r>
        <w:t xml:space="preserve">.</w:t>
      </w:r>
    </w:p>
    <w:bookmarkEnd w:id="1111"/>
    <w:bookmarkStart w:id="111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2">
        <w:r>
          <w:rPr>
            <w:rStyle w:val="Hyperlink"/>
          </w:rPr>
          <w:t xml:space="preserve">https://www.eff.org/deeplinks/2019/07/googles-plans-chrome-extensions-wont-really-help-security</w:t>
        </w:r>
      </w:hyperlink>
      <w:r>
        <w:t xml:space="preserve">.</w:t>
      </w:r>
    </w:p>
    <w:bookmarkEnd w:id="1113"/>
    <w:bookmarkStart w:id="1115"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4">
        <w:r>
          <w:rPr>
            <w:rStyle w:val="Hyperlink"/>
          </w:rPr>
          <w:t xml:space="preserve">https://www.microsoft.com/en-us/research/project/bali/</w:t>
        </w:r>
      </w:hyperlink>
      <w:r>
        <w:t xml:space="preserve"> </w:t>
      </w:r>
      <w:r>
        <w:t xml:space="preserve">(Accessed: 23 August 2021).</w:t>
      </w:r>
    </w:p>
    <w:bookmarkEnd w:id="1115"/>
    <w:bookmarkStart w:id="1116"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6"/>
    <w:bookmarkStart w:id="1118"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7">
        <w:r>
          <w:rPr>
            <w:rStyle w:val="Hyperlink"/>
          </w:rPr>
          <w:t xml:space="preserve">https://www.theguardian.com/technology/2002/sep/05/security.humanrights</w:t>
        </w:r>
      </w:hyperlink>
      <w:r>
        <w:t xml:space="preserve">.</w:t>
      </w:r>
    </w:p>
    <w:bookmarkEnd w:id="1118"/>
    <w:bookmarkStart w:id="1120"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9">
        <w:r>
          <w:rPr>
            <w:rStyle w:val="Hyperlink"/>
          </w:rPr>
          <w:t xml:space="preserve">https://www.bmc.com/blogs/right-to-repair/</w:t>
        </w:r>
      </w:hyperlink>
      <w:r>
        <w:t xml:space="preserve">.</w:t>
      </w:r>
    </w:p>
    <w:bookmarkEnd w:id="1120"/>
    <w:bookmarkStart w:id="1122"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1">
        <w:r>
          <w:rPr>
            <w:rStyle w:val="Hyperlink"/>
          </w:rPr>
          <w:t xml:space="preserve">https://www.tomsguide.com/news/apple-launches-iphone-self-service-repair-kits-but-theres-a-big-catch</w:t>
        </w:r>
      </w:hyperlink>
      <w:r>
        <w:t xml:space="preserve">.</w:t>
      </w:r>
    </w:p>
    <w:bookmarkEnd w:id="1122"/>
    <w:bookmarkStart w:id="1124"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3">
        <w:r>
          <w:rPr>
            <w:rStyle w:val="Hyperlink"/>
          </w:rPr>
          <w:t xml:space="preserve">10.1145/1240624.1240832</w:t>
        </w:r>
      </w:hyperlink>
      <w:r>
        <w:t xml:space="preserve">.</w:t>
      </w:r>
    </w:p>
    <w:bookmarkEnd w:id="1124"/>
    <w:bookmarkStart w:id="1126"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5">
        <w:r>
          <w:rPr>
            <w:rStyle w:val="Hyperlink"/>
          </w:rPr>
          <w:t xml:space="preserve">https://medium.com/@JacksonMorgan/making-your-solid-apps-interoperable-with-shaperepo-com-8da512936073</w:t>
        </w:r>
      </w:hyperlink>
      <w:r>
        <w:t xml:space="preserve">.</w:t>
      </w:r>
    </w:p>
    <w:bookmarkEnd w:id="1126"/>
    <w:bookmarkStart w:id="1127"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7"/>
    <w:bookmarkStart w:id="11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8">
        <w:r>
          <w:rPr>
            <w:rStyle w:val="Hyperlink"/>
          </w:rPr>
          <w:t xml:space="preserve">10.5210/fm.v17i5.4013</w:t>
        </w:r>
      </w:hyperlink>
      <w:r>
        <w:t xml:space="preserve">.</w:t>
      </w:r>
    </w:p>
    <w:bookmarkEnd w:id="1129"/>
    <w:bookmarkStart w:id="11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0">
        <w:r>
          <w:rPr>
            <w:rStyle w:val="Hyperlink"/>
          </w:rPr>
          <w:t xml:space="preserve">10.2139/ssrn.2508051</w:t>
        </w:r>
      </w:hyperlink>
      <w:r>
        <w:t xml:space="preserve">.</w:t>
      </w:r>
    </w:p>
    <w:bookmarkEnd w:id="1131"/>
    <w:bookmarkStart w:id="1133"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2">
        <w:r>
          <w:rPr>
            <w:rStyle w:val="Hyperlink"/>
          </w:rPr>
          <w:t xml:space="preserve">https://www.scottmonty.com/2011/04/brief-history-of-evolution-of-social.html</w:t>
        </w:r>
      </w:hyperlink>
      <w:r>
        <w:t xml:space="preserve">.</w:t>
      </w:r>
    </w:p>
    <w:bookmarkEnd w:id="1133"/>
    <w:bookmarkStart w:id="113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4">
        <w:r>
          <w:rPr>
            <w:rStyle w:val="Hyperlink"/>
          </w:rPr>
          <w:t xml:space="preserve">https://mydata.org/declaration/</w:t>
        </w:r>
      </w:hyperlink>
      <w:r>
        <w:t xml:space="preserve"> </w:t>
      </w:r>
      <w:r>
        <w:t xml:space="preserve">(Accessed: 8 November 2019).</w:t>
      </w:r>
    </w:p>
    <w:bookmarkEnd w:id="1135"/>
    <w:bookmarkStart w:id="1137"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6">
        <w:r>
          <w:rPr>
            <w:rStyle w:val="Hyperlink"/>
          </w:rPr>
          <w:t xml:space="preserve">http://bit.ly/pd-principles</w:t>
        </w:r>
      </w:hyperlink>
      <w:r>
        <w:t xml:space="preserve">.</w:t>
      </w:r>
    </w:p>
    <w:bookmarkEnd w:id="1137"/>
    <w:bookmarkStart w:id="1139"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8">
        <w:r>
          <w:rPr>
            <w:rStyle w:val="Hyperlink"/>
          </w:rPr>
          <w:t xml:space="preserve">https://mydata.org/about/</w:t>
        </w:r>
      </w:hyperlink>
      <w:r>
        <w:t xml:space="preserve">.</w:t>
      </w:r>
    </w:p>
    <w:bookmarkEnd w:id="1139"/>
    <w:bookmarkStart w:id="1140"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0"/>
    <w:bookmarkStart w:id="1142" w:name="ref-mySociety2004"/>
    <w:p>
      <w:pPr>
        <w:pStyle w:val="Bibliography"/>
      </w:pPr>
      <w:r>
        <w:t xml:space="preserve">mySociety (2004)</w:t>
      </w:r>
      <w:r>
        <w:t xml:space="preserve"> </w:t>
      </w:r>
      <w:r>
        <w:t xml:space="preserve">‘About TheyWorkForYou’</w:t>
      </w:r>
      <w:r>
        <w:t xml:space="preserve">. Available at:</w:t>
      </w:r>
      <w:r>
        <w:t xml:space="preserve"> </w:t>
      </w:r>
      <w:hyperlink r:id="rId1141">
        <w:r>
          <w:rPr>
            <w:rStyle w:val="Hyperlink"/>
          </w:rPr>
          <w:t xml:space="preserve">https://www.theyworkforyou.com/about/</w:t>
        </w:r>
      </w:hyperlink>
      <w:r>
        <w:t xml:space="preserve">.</w:t>
      </w:r>
    </w:p>
    <w:bookmarkEnd w:id="1142"/>
    <w:bookmarkStart w:id="1144" w:name="ref-mytimeline"/>
    <w:p>
      <w:pPr>
        <w:pStyle w:val="Bibliography"/>
      </w:pPr>
      <w:r>
        <w:t xml:space="preserve">‘</w:t>
      </w:r>
      <w:r>
        <w:t xml:space="preserve">myTimeline</w:t>
      </w:r>
      <w:r>
        <w:t xml:space="preserve">’</w:t>
      </w:r>
      <w:r>
        <w:t xml:space="preserve"> </w:t>
      </w:r>
      <w:r>
        <w:t xml:space="preserve">(2018). Available at:</w:t>
      </w:r>
      <w:r>
        <w:t xml:space="preserve"> </w:t>
      </w:r>
      <w:hyperlink r:id="rId1143">
        <w:r>
          <w:rPr>
            <w:rStyle w:val="Hyperlink"/>
          </w:rPr>
          <w:t xml:space="preserve">https://www.timelineinc.com/</w:t>
        </w:r>
      </w:hyperlink>
      <w:r>
        <w:t xml:space="preserve"> </w:t>
      </w:r>
      <w:r>
        <w:t xml:space="preserve">(Accessed: 23 March 2021).</w:t>
      </w:r>
    </w:p>
    <w:bookmarkEnd w:id="1144"/>
    <w:bookmarkStart w:id="1145"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5"/>
    <w:bookmarkStart w:id="1146"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6"/>
    <w:bookmarkStart w:id="114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7">
        <w:r>
          <w:rPr>
            <w:rStyle w:val="Hyperlink"/>
          </w:rPr>
          <w:t xml:space="preserve">10.1089/big.2013.0029</w:t>
        </w:r>
      </w:hyperlink>
      <w:r>
        <w:t xml:space="preserve">.</w:t>
      </w:r>
    </w:p>
    <w:bookmarkEnd w:id="1148"/>
    <w:bookmarkStart w:id="1149"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9"/>
    <w:bookmarkStart w:id="1151"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0">
        <w:r>
          <w:rPr>
            <w:rStyle w:val="Hyperlink"/>
          </w:rPr>
          <w:t xml:space="preserve">10.1002/elsc.200620112</w:t>
        </w:r>
      </w:hyperlink>
      <w:r>
        <w:t xml:space="preserve">.</w:t>
      </w:r>
    </w:p>
    <w:bookmarkEnd w:id="1151"/>
    <w:bookmarkStart w:id="1153"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2">
        <w:r>
          <w:rPr>
            <w:rStyle w:val="Hyperlink"/>
          </w:rPr>
          <w:t xml:space="preserve">10.1145/800197.806036</w:t>
        </w:r>
      </w:hyperlink>
      <w:r>
        <w:t xml:space="preserve">.</w:t>
      </w:r>
    </w:p>
    <w:bookmarkEnd w:id="1153"/>
    <w:bookmarkStart w:id="1155"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4">
        <w:r>
          <w:rPr>
            <w:rStyle w:val="Hyperlink"/>
          </w:rPr>
          <w:t xml:space="preserve">https://www.theverge.com/2018/8/16/17699626/twitter-third-party-apps-streaming-api-deprecation</w:t>
        </w:r>
      </w:hyperlink>
      <w:r>
        <w:t xml:space="preserve">.</w:t>
      </w:r>
    </w:p>
    <w:bookmarkEnd w:id="1155"/>
    <w:bookmarkStart w:id="1157"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6">
        <w:r>
          <w:rPr>
            <w:rStyle w:val="Hyperlink"/>
          </w:rPr>
          <w:t xml:space="preserve">https://www.nngroup.com/articles/usability-101-introduction-to-usability/</w:t>
        </w:r>
      </w:hyperlink>
      <w:r>
        <w:t xml:space="preserve">.</w:t>
      </w:r>
    </w:p>
    <w:bookmarkEnd w:id="1157"/>
    <w:bookmarkStart w:id="1158"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8"/>
    <w:bookmarkStart w:id="1159"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9"/>
    <w:bookmarkStart w:id="1161"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0">
        <w:r>
          <w:rPr>
            <w:rStyle w:val="Hyperlink"/>
          </w:rPr>
          <w:t xml:space="preserve">https://eu.usatoday.com/story/tech/columnist/2020/09/07/zoom-work-from-home-future-office-after-coronavirus/5680284002/</w:t>
        </w:r>
      </w:hyperlink>
      <w:r>
        <w:t xml:space="preserve">.</w:t>
      </w:r>
    </w:p>
    <w:bookmarkEnd w:id="1161"/>
    <w:bookmarkStart w:id="1162"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2"/>
    <w:bookmarkStart w:id="1164"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3">
        <w:r>
          <w:rPr>
            <w:rStyle w:val="Hyperlink"/>
          </w:rPr>
          <w:t xml:space="preserve">10.1145/3197391.3197392</w:t>
        </w:r>
      </w:hyperlink>
      <w:r>
        <w:t xml:space="preserve">.</w:t>
      </w:r>
    </w:p>
    <w:bookmarkEnd w:id="1164"/>
    <w:bookmarkStart w:id="1166"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5">
        <w:r>
          <w:rPr>
            <w:rStyle w:val="Hyperlink"/>
          </w:rPr>
          <w:t xml:space="preserve">www.ofsted.gov.uk https://www.gov.uk/government/uploads/system/uploads/attachment_data/file/410378/Early_help_whose_responsibility.pdf</w:t>
        </w:r>
      </w:hyperlink>
      <w:r>
        <w:t xml:space="preserve">.</w:t>
      </w:r>
    </w:p>
    <w:bookmarkEnd w:id="1166"/>
    <w:bookmarkStart w:id="1168" w:name="ref-olivo2020"/>
    <w:p>
      <w:pPr>
        <w:pStyle w:val="Bibliography"/>
      </w:pPr>
      <w:r>
        <w:t xml:space="preserve">Olivo, O. (2020)</w:t>
      </w:r>
      <w:r>
        <w:t xml:space="preserve"> </w:t>
      </w:r>
      <w:r>
        <w:t xml:space="preserve">‘The road ahead for inrupt and solid’</w:t>
      </w:r>
      <w:r>
        <w:t xml:space="preserve">. Available at:</w:t>
      </w:r>
      <w:r>
        <w:t xml:space="preserve"> </w:t>
      </w:r>
      <w:hyperlink r:id="rId1167">
        <w:r>
          <w:rPr>
            <w:rStyle w:val="Hyperlink"/>
          </w:rPr>
          <w:t xml:space="preserve">https://inrupt.com/Solid-roadmap-preview</w:t>
        </w:r>
      </w:hyperlink>
      <w:r>
        <w:t xml:space="preserve">.</w:t>
      </w:r>
    </w:p>
    <w:bookmarkEnd w:id="1168"/>
    <w:bookmarkStart w:id="117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9">
        <w:r>
          <w:rPr>
            <w:rStyle w:val="Hyperlink"/>
          </w:rPr>
          <w:t xml:space="preserve">https://web.archive.org/web/20180727024332/https://digitalcivics.io/apply/</w:t>
        </w:r>
      </w:hyperlink>
      <w:r>
        <w:t xml:space="preserve"> </w:t>
      </w:r>
      <w:r>
        <w:t xml:space="preserve">(Accessed: 6 July 2022).</w:t>
      </w:r>
    </w:p>
    <w:bookmarkEnd w:id="1170"/>
    <w:bookmarkStart w:id="1172" w:name="ref-openRightsGroup"/>
    <w:p>
      <w:pPr>
        <w:pStyle w:val="Bibliography"/>
      </w:pPr>
      <w:r>
        <w:t xml:space="preserve">‘Open rights group: Who we are’</w:t>
      </w:r>
      <w:r>
        <w:t xml:space="preserve"> </w:t>
      </w:r>
      <w:r>
        <w:t xml:space="preserve">(no date). Available at:</w:t>
      </w:r>
      <w:r>
        <w:t xml:space="preserve"> </w:t>
      </w:r>
      <w:hyperlink r:id="rId1171">
        <w:r>
          <w:rPr>
            <w:rStyle w:val="Hyperlink"/>
          </w:rPr>
          <w:t xml:space="preserve">https://www.openrightsgroup.org/who-we-are/</w:t>
        </w:r>
      </w:hyperlink>
      <w:r>
        <w:t xml:space="preserve"> </w:t>
      </w:r>
      <w:r>
        <w:t xml:space="preserve">(Accessed: 16 June 2022).</w:t>
      </w:r>
    </w:p>
    <w:bookmarkEnd w:id="1172"/>
    <w:bookmarkStart w:id="117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3">
        <w:r>
          <w:rPr>
            <w:rStyle w:val="Hyperlink"/>
          </w:rPr>
          <w:t xml:space="preserve">https://www.oecd.org/digital/ieconomy/oecdguidelinesontheprotectionofprivacyandtransborderflowsofpersonaldata.htm</w:t>
        </w:r>
      </w:hyperlink>
      <w:r>
        <w:t xml:space="preserve">.</w:t>
      </w:r>
    </w:p>
    <w:bookmarkEnd w:id="1174"/>
    <w:bookmarkStart w:id="117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5">
        <w:r>
          <w:rPr>
            <w:rStyle w:val="Hyperlink"/>
          </w:rPr>
          <w:t xml:space="preserve">https://www.wired.co.uk/article/bbc-data-personalisation</w:t>
        </w:r>
      </w:hyperlink>
      <w:r>
        <w:t xml:space="preserve">.</w:t>
      </w:r>
    </w:p>
    <w:bookmarkEnd w:id="1176"/>
    <w:bookmarkStart w:id="117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7">
        <w:r>
          <w:rPr>
            <w:rStyle w:val="Hyperlink"/>
          </w:rPr>
          <w:t xml:space="preserve">https://web.archive.org/web/20120922222936/http://gigaom.com/2012/09/18/betaworks-findings-pivots-as-amazon-bans-kindle-clips/</w:t>
        </w:r>
      </w:hyperlink>
      <w:r>
        <w:t xml:space="preserve">.</w:t>
      </w:r>
    </w:p>
    <w:bookmarkEnd w:id="1178"/>
    <w:bookmarkStart w:id="118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9">
        <w:r>
          <w:rPr>
            <w:rStyle w:val="Hyperlink"/>
          </w:rPr>
          <w:t xml:space="preserve">https://raluca-p.medium.com/web-scraping-extensions-the-easy-gateway-to-web-data-40e8592e13bf</w:t>
        </w:r>
      </w:hyperlink>
      <w:r>
        <w:t xml:space="preserve">.</w:t>
      </w:r>
    </w:p>
    <w:bookmarkEnd w:id="1180"/>
    <w:bookmarkStart w:id="118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1">
        <w:r>
          <w:rPr>
            <w:rStyle w:val="Hyperlink"/>
          </w:rPr>
          <w:t xml:space="preserve">10.1080/2158379X.2012.658278</w:t>
        </w:r>
      </w:hyperlink>
      <w:r>
        <w:t xml:space="preserve">.</w:t>
      </w:r>
    </w:p>
    <w:bookmarkEnd w:id="1182"/>
    <w:bookmarkStart w:id="11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3"/>
    <w:bookmarkStart w:id="118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4">
        <w:r>
          <w:rPr>
            <w:rStyle w:val="Hyperlink"/>
          </w:rPr>
          <w:t xml:space="preserve">https://www.fastcompany.com/90750241/facebook-will-soon-stop-tracking-your-location-and-delete-your-location-history</w:t>
        </w:r>
      </w:hyperlink>
      <w:r>
        <w:t xml:space="preserve">.</w:t>
      </w:r>
    </w:p>
    <w:bookmarkEnd w:id="1185"/>
    <w:bookmarkStart w:id="118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6">
        <w:r>
          <w:rPr>
            <w:rStyle w:val="Hyperlink"/>
          </w:rPr>
          <w:t xml:space="preserve">https://techcrunch.com/2018/08/09/facebook-is-shutting-down-friend-list-feeds-today/</w:t>
        </w:r>
      </w:hyperlink>
      <w:r>
        <w:t xml:space="preserve">.</w:t>
      </w:r>
    </w:p>
    <w:bookmarkEnd w:id="1187"/>
    <w:bookmarkStart w:id="1189"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8">
        <w:r>
          <w:rPr>
            <w:rStyle w:val="Hyperlink"/>
          </w:rPr>
          <w:t xml:space="preserve">https://web.archive.org/web/20211018015836/https://www.cc.gatech.edu/classes/AY2020/cs7643_spring/slides/L13_Embedding_world2vec_final_version.pdf</w:t>
        </w:r>
      </w:hyperlink>
      <w:r>
        <w:t xml:space="preserve">.</w:t>
      </w:r>
    </w:p>
    <w:bookmarkEnd w:id="1189"/>
    <w:bookmarkStart w:id="11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0"/>
    <w:bookmarkStart w:id="1191"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1"/>
    <w:bookmarkStart w:id="1193"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2">
        <w:r>
          <w:rPr>
            <w:rStyle w:val="Hyperlink"/>
          </w:rPr>
          <w:t xml:space="preserve">10.1177/1461444816661553</w:t>
        </w:r>
      </w:hyperlink>
      <w:r>
        <w:t xml:space="preserve">.</w:t>
      </w:r>
    </w:p>
    <w:bookmarkEnd w:id="1193"/>
    <w:bookmarkStart w:id="1195"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4">
        <w:r>
          <w:rPr>
            <w:rStyle w:val="Hyperlink"/>
          </w:rPr>
          <w:t xml:space="preserve">https://blog.okfn.org/2011/03/31/building-the-open-data-ecosystem/</w:t>
        </w:r>
      </w:hyperlink>
      <w:r>
        <w:t xml:space="preserve"> </w:t>
      </w:r>
      <w:r>
        <w:t xml:space="preserve">(Accessed: 23 July 2019).</w:t>
      </w:r>
    </w:p>
    <w:bookmarkEnd w:id="1195"/>
    <w:bookmarkStart w:id="1196"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6"/>
    <w:bookmarkStart w:id="1198"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7">
        <w:r>
          <w:rPr>
            <w:rStyle w:val="Hyperlink"/>
          </w:rPr>
          <w:t xml:space="preserve">10.1207/s15326985ep2901_4</w:t>
        </w:r>
      </w:hyperlink>
      <w:r>
        <w:t xml:space="preserve">.</w:t>
      </w:r>
    </w:p>
    <w:bookmarkEnd w:id="1198"/>
    <w:bookmarkStart w:id="120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9">
        <w:r>
          <w:rPr>
            <w:rStyle w:val="Hyperlink"/>
          </w:rPr>
          <w:t xml:space="preserve">https://www.precisely.com/blog/data-integrity/data-literacy-what-it-is-and-why-it-matters</w:t>
        </w:r>
      </w:hyperlink>
      <w:r>
        <w:t xml:space="preserve">.</w:t>
      </w:r>
    </w:p>
    <w:bookmarkEnd w:id="1200"/>
    <w:bookmarkStart w:id="1202"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1">
        <w:r>
          <w:rPr>
            <w:rStyle w:val="Hyperlink"/>
          </w:rPr>
          <w:t xml:space="preserve">https://www.openhumans.org/about/</w:t>
        </w:r>
      </w:hyperlink>
      <w:r>
        <w:t xml:space="preserve"> </w:t>
      </w:r>
      <w:r>
        <w:t xml:space="preserve">(Accessed: 31 March 2021).</w:t>
      </w:r>
    </w:p>
    <w:bookmarkEnd w:id="1202"/>
    <w:bookmarkStart w:id="1204"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3">
        <w:r>
          <w:rPr>
            <w:rStyle w:val="Hyperlink"/>
          </w:rPr>
          <w:t xml:space="preserve">https://privacy.linkedin.com/</w:t>
        </w:r>
      </w:hyperlink>
      <w:r>
        <w:t xml:space="preserve"> </w:t>
      </w:r>
      <w:r>
        <w:t xml:space="preserve">(Accessed: 9 August 2021).</w:t>
      </w:r>
    </w:p>
    <w:bookmarkEnd w:id="1204"/>
    <w:bookmarkStart w:id="1206"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5">
        <w:r>
          <w:rPr>
            <w:rStyle w:val="Hyperlink"/>
          </w:rPr>
          <w:t xml:space="preserve">https://www.apple.com/uk/privacy/</w:t>
        </w:r>
      </w:hyperlink>
      <w:r>
        <w:t xml:space="preserve"> </w:t>
      </w:r>
      <w:r>
        <w:t xml:space="preserve">(Accessed: 9 August 2021).</w:t>
      </w:r>
    </w:p>
    <w:bookmarkEnd w:id="1206"/>
    <w:bookmarkStart w:id="1208"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7">
        <w:r>
          <w:rPr>
            <w:rStyle w:val="Hyperlink"/>
          </w:rPr>
          <w:t xml:space="preserve">https://policies.google.com/</w:t>
        </w:r>
      </w:hyperlink>
      <w:r>
        <w:t xml:space="preserve"> </w:t>
      </w:r>
      <w:r>
        <w:t xml:space="preserve">(Accessed: 9 August 2021).</w:t>
      </w:r>
    </w:p>
    <w:bookmarkEnd w:id="1208"/>
    <w:bookmarkStart w:id="1210" w:name="ref-mydatadoneright2022"/>
    <w:p>
      <w:pPr>
        <w:pStyle w:val="Bibliography"/>
      </w:pPr>
      <w:r>
        <w:t xml:space="preserve">‘Privacy salon &amp; my data done right’</w:t>
      </w:r>
      <w:r>
        <w:t xml:space="preserve"> </w:t>
      </w:r>
      <w:r>
        <w:t xml:space="preserve">(2022). Available at:</w:t>
      </w:r>
      <w:r>
        <w:t xml:space="preserve"> </w:t>
      </w:r>
      <w:hyperlink r:id="rId1209">
        <w:r>
          <w:rPr>
            <w:rStyle w:val="Hyperlink"/>
          </w:rPr>
          <w:t xml:space="preserve">http://www.privacysalon.org/my-data-done-right-right</w:t>
        </w:r>
      </w:hyperlink>
      <w:r>
        <w:t xml:space="preserve">.</w:t>
      </w:r>
    </w:p>
    <w:bookmarkEnd w:id="1210"/>
    <w:bookmarkStart w:id="1211"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1"/>
    <w:bookmarkStart w:id="1212"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2"/>
    <w:bookmarkStart w:id="1213"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3"/>
    <w:bookmarkStart w:id="1214"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4"/>
    <w:bookmarkStart w:id="121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5"/>
    <w:bookmarkStart w:id="121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6">
        <w:r>
          <w:rPr>
            <w:rStyle w:val="Hyperlink"/>
          </w:rPr>
          <w:t xml:space="preserve">https://wiki.p2pfoundation.net/Recursive_Public</w:t>
        </w:r>
      </w:hyperlink>
      <w:r>
        <w:t xml:space="preserve"> </w:t>
      </w:r>
      <w:r>
        <w:t xml:space="preserve">(Accessed: 16 June 2022).</w:t>
      </w:r>
    </w:p>
    <w:bookmarkEnd w:id="1217"/>
    <w:bookmarkStart w:id="1219" w:name="ref-regoje2021"/>
    <w:p>
      <w:pPr>
        <w:pStyle w:val="Bibliography"/>
      </w:pPr>
      <w:r>
        <w:t xml:space="preserve">Regoje, O. (2021)</w:t>
      </w:r>
      <w:r>
        <w:t xml:space="preserve"> </w:t>
      </w:r>
      <w:r>
        <w:t xml:space="preserve">‘Reddit’s disrespectful design’</w:t>
      </w:r>
      <w:r>
        <w:t xml:space="preserve">. Available at:</w:t>
      </w:r>
      <w:r>
        <w:t xml:space="preserve"> </w:t>
      </w:r>
      <w:hyperlink r:id="rId1218">
        <w:r>
          <w:rPr>
            <w:rStyle w:val="Hyperlink"/>
          </w:rPr>
          <w:t xml:space="preserve">https://ognjen.io/reddits-disrespectful-design/</w:t>
        </w:r>
      </w:hyperlink>
      <w:r>
        <w:t xml:space="preserve">.</w:t>
      </w:r>
    </w:p>
    <w:bookmarkEnd w:id="1219"/>
    <w:bookmarkStart w:id="122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0">
        <w:r>
          <w:rPr>
            <w:rStyle w:val="Hyperlink"/>
          </w:rPr>
          <w:t xml:space="preserve">http://en.wikipedia.org/wiki/Lean_Startup</w:t>
        </w:r>
      </w:hyperlink>
      <w:r>
        <w:t xml:space="preserve">.</w:t>
      </w:r>
    </w:p>
    <w:bookmarkEnd w:id="1221"/>
    <w:bookmarkStart w:id="1222"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2"/>
    <w:bookmarkStart w:id="1224"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3">
        <w:r>
          <w:rPr>
            <w:rStyle w:val="Hyperlink"/>
          </w:rPr>
          <w:t xml:space="preserve">https://ukhumanrightsblog.com/2011/08/12/full-internet-ban-for-sex-offenders-ruled-unlawful/</w:t>
        </w:r>
      </w:hyperlink>
      <w:r>
        <w:t xml:space="preserve"> </w:t>
      </w:r>
      <w:r>
        <w:t xml:space="preserve">(Accessed: 23 March 2021).</w:t>
      </w:r>
    </w:p>
    <w:bookmarkEnd w:id="1224"/>
    <w:bookmarkStart w:id="1226"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5">
        <w:r>
          <w:rPr>
            <w:rStyle w:val="Hyperlink"/>
          </w:rPr>
          <w:t xml:space="preserve">http://www.inf.ufg.br/$\sim$vagner/courses/mobilecomputing/docs/papers/03-Rogers_Ubicomp06.pdf</w:t>
        </w:r>
      </w:hyperlink>
      <w:r>
        <w:t xml:space="preserve">.</w:t>
      </w:r>
    </w:p>
    <w:bookmarkEnd w:id="1226"/>
    <w:bookmarkStart w:id="1228"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7">
        <w:r>
          <w:rPr>
            <w:rStyle w:val="Hyperlink"/>
          </w:rPr>
          <w:t xml:space="preserve">https://www.techrepublic.com/article/an-introduction-to-tim-berners-lees-semantic-web/</w:t>
        </w:r>
      </w:hyperlink>
      <w:r>
        <w:t xml:space="preserve">.</w:t>
      </w:r>
    </w:p>
    <w:bookmarkEnd w:id="1228"/>
    <w:bookmarkStart w:id="1229"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9"/>
    <w:bookmarkStart w:id="1231"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0">
        <w:r>
          <w:rPr>
            <w:rStyle w:val="Hyperlink"/>
          </w:rPr>
          <w:t xml:space="preserve">10.1109/MC.2003.1185214</w:t>
        </w:r>
      </w:hyperlink>
      <w:r>
        <w:t xml:space="preserve">.</w:t>
      </w:r>
    </w:p>
    <w:bookmarkEnd w:id="1231"/>
    <w:bookmarkStart w:id="1232"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2"/>
    <w:bookmarkStart w:id="1234"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3">
        <w:r>
          <w:rPr>
            <w:rStyle w:val="Hyperlink"/>
          </w:rPr>
          <w:t xml:space="preserve">10.1080/13645579.2012.742280</w:t>
        </w:r>
      </w:hyperlink>
      <w:r>
        <w:t xml:space="preserve">.</w:t>
      </w:r>
    </w:p>
    <w:bookmarkEnd w:id="1234"/>
    <w:bookmarkStart w:id="123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5">
        <w:r>
          <w:rPr>
            <w:rStyle w:val="Hyperlink"/>
          </w:rPr>
          <w:t xml:space="preserve">10.1145/3173574.3173818</w:t>
        </w:r>
      </w:hyperlink>
      <w:r>
        <w:t xml:space="preserve">.</w:t>
      </w:r>
    </w:p>
    <w:bookmarkEnd w:id="1236"/>
    <w:bookmarkStart w:id="123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7">
        <w:r>
          <w:rPr>
            <w:rStyle w:val="Hyperlink"/>
          </w:rPr>
          <w:t xml:space="preserve">https://noyb.eu/en/our-detailed-concept</w:t>
        </w:r>
      </w:hyperlink>
      <w:r>
        <w:t xml:space="preserve">.</w:t>
      </w:r>
    </w:p>
    <w:bookmarkEnd w:id="1238"/>
    <w:bookmarkStart w:id="124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9">
        <w:r>
          <w:rPr>
            <w:rStyle w:val="Hyperlink"/>
          </w:rPr>
          <w:t xml:space="preserve">10.1177/1461444816629469</w:t>
        </w:r>
      </w:hyperlink>
      <w:r>
        <w:t xml:space="preserve">.</w:t>
      </w:r>
    </w:p>
    <w:bookmarkEnd w:id="1240"/>
    <w:bookmarkStart w:id="1242"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1">
        <w:r>
          <w:rPr>
            <w:rStyle w:val="Hyperlink"/>
          </w:rPr>
          <w:t xml:space="preserve">10.1007/978-3-540-68234-9_42</w:t>
        </w:r>
      </w:hyperlink>
      <w:r>
        <w:t xml:space="preserve">.</w:t>
      </w:r>
    </w:p>
    <w:bookmarkEnd w:id="1242"/>
    <w:bookmarkStart w:id="1244"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3">
        <w:r>
          <w:rPr>
            <w:rStyle w:val="Hyperlink"/>
          </w:rPr>
          <w:t xml:space="preserve">https://web.archive.org/web/20101226073246/http://cyber.law.harvard.edu/sites/cyber.law.harvard.edu/files/2009_03_24_lunchtalk.ppt</w:t>
        </w:r>
      </w:hyperlink>
      <w:r>
        <w:t xml:space="preserve">.</w:t>
      </w:r>
    </w:p>
    <w:bookmarkEnd w:id="1244"/>
    <w:bookmarkStart w:id="1246"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5">
        <w:r>
          <w:rPr>
            <w:rStyle w:val="Hyperlink"/>
          </w:rPr>
          <w:t xml:space="preserve">10.5860/choice.50-2168</w:t>
        </w:r>
      </w:hyperlink>
      <w:r>
        <w:t xml:space="preserve">.</w:t>
      </w:r>
    </w:p>
    <w:bookmarkEnd w:id="1246"/>
    <w:bookmarkStart w:id="1248"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7">
        <w:r>
          <w:rPr>
            <w:rStyle w:val="Hyperlink"/>
          </w:rPr>
          <w:t xml:space="preserve">10.1037/0021-9010.62.4.363</w:t>
        </w:r>
      </w:hyperlink>
      <w:r>
        <w:t xml:space="preserve">.</w:t>
      </w:r>
    </w:p>
    <w:bookmarkEnd w:id="1248"/>
    <w:bookmarkStart w:id="125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9">
        <w:r>
          <w:rPr>
            <w:rStyle w:val="Hyperlink"/>
          </w:rPr>
          <w:t xml:space="preserve">10.1145/3498366.3505816</w:t>
        </w:r>
      </w:hyperlink>
      <w:r>
        <w:t xml:space="preserve">.</w:t>
      </w:r>
    </w:p>
    <w:bookmarkEnd w:id="1250"/>
    <w:bookmarkStart w:id="125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1"/>
    <w:bookmarkStart w:id="1253" w:name="ref-shapeRepo"/>
    <w:p>
      <w:pPr>
        <w:pStyle w:val="Bibliography"/>
      </w:pPr>
      <w:r>
        <w:t xml:space="preserve">‘ShapeRepo: Make your apps interoperable’</w:t>
      </w:r>
      <w:r>
        <w:t xml:space="preserve"> </w:t>
      </w:r>
      <w:r>
        <w:t xml:space="preserve">(2022). Available at:</w:t>
      </w:r>
      <w:r>
        <w:t xml:space="preserve"> </w:t>
      </w:r>
      <w:hyperlink r:id="rId1252">
        <w:r>
          <w:rPr>
            <w:rStyle w:val="Hyperlink"/>
          </w:rPr>
          <w:t xml:space="preserve">https://shaperepo.com/</w:t>
        </w:r>
      </w:hyperlink>
      <w:r>
        <w:t xml:space="preserve">.</w:t>
      </w:r>
    </w:p>
    <w:bookmarkEnd w:id="1253"/>
    <w:bookmarkStart w:id="125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4">
        <w:r>
          <w:rPr>
            <w:rStyle w:val="Hyperlink"/>
          </w:rPr>
          <w:t xml:space="preserve">https://www.bbc.co.uk/rd/blog/2021-09-personal-data-store-research</w:t>
        </w:r>
      </w:hyperlink>
      <w:r>
        <w:t xml:space="preserve">.</w:t>
      </w:r>
    </w:p>
    <w:bookmarkEnd w:id="1255"/>
    <w:bookmarkStart w:id="125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6"/>
    <w:bookmarkStart w:id="125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7"/>
    <w:bookmarkStart w:id="125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8"/>
    <w:bookmarkStart w:id="126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9">
        <w:r>
          <w:rPr>
            <w:rStyle w:val="Hyperlink"/>
          </w:rPr>
          <w:t xml:space="preserve">https://bgr.com/tech/twitter-is-killing-tweetdeck-for-mac-on-july-1st-and-everyones-angry/</w:t>
        </w:r>
      </w:hyperlink>
      <w:r>
        <w:t xml:space="preserve">.</w:t>
      </w:r>
    </w:p>
    <w:bookmarkEnd w:id="1260"/>
    <w:bookmarkStart w:id="126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1"/>
    <w:bookmarkStart w:id="126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2">
        <w:r>
          <w:rPr>
            <w:rStyle w:val="Hyperlink"/>
          </w:rPr>
          <w:t xml:space="preserve">https://vimeo.com/14061238</w:t>
        </w:r>
      </w:hyperlink>
      <w:r>
        <w:t xml:space="preserve">.</w:t>
      </w:r>
    </w:p>
    <w:bookmarkEnd w:id="1263"/>
    <w:bookmarkStart w:id="126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4">
        <w:r>
          <w:rPr>
            <w:rStyle w:val="Hyperlink"/>
          </w:rPr>
          <w:t xml:space="preserve">https://techcrunch.com/2011/09/22/facebook-timeline/</w:t>
        </w:r>
      </w:hyperlink>
      <w:r>
        <w:t xml:space="preserve"> </w:t>
      </w:r>
      <w:r>
        <w:t xml:space="preserve">(Accessed: 21 March 2021).</w:t>
      </w:r>
    </w:p>
    <w:bookmarkEnd w:id="1265"/>
    <w:bookmarkStart w:id="126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6">
        <w:r>
          <w:rPr>
            <w:rStyle w:val="Hyperlink"/>
          </w:rPr>
          <w:t xml:space="preserve">Shamed on Twitter, corporations do an about-face</w:t>
        </w:r>
      </w:hyperlink>
      <w:r>
        <w:t xml:space="preserve">.</w:t>
      </w:r>
    </w:p>
    <w:bookmarkEnd w:id="1267"/>
    <w:bookmarkStart w:id="126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8"/>
    <w:bookmarkStart w:id="127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9">
        <w:r>
          <w:rPr>
            <w:rStyle w:val="Hyperlink"/>
          </w:rPr>
          <w:t xml:space="preserve">10.1057/978-1-349-94848-2_792-1</w:t>
        </w:r>
      </w:hyperlink>
      <w:r>
        <w:t xml:space="preserve">.</w:t>
      </w:r>
    </w:p>
    <w:bookmarkEnd w:id="1270"/>
    <w:bookmarkStart w:id="127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1">
        <w:r>
          <w:rPr>
            <w:rStyle w:val="Hyperlink"/>
          </w:rPr>
          <w:t xml:space="preserve">https://www.politico.com/news/2022/07/19/documents-antitrust-case-google-amazon-00046522</w:t>
        </w:r>
      </w:hyperlink>
      <w:r>
        <w:t xml:space="preserve">.</w:t>
      </w:r>
    </w:p>
    <w:bookmarkEnd w:id="1272"/>
    <w:bookmarkStart w:id="127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3">
        <w:r>
          <w:rPr>
            <w:rStyle w:val="Hyperlink"/>
          </w:rPr>
          <w:t xml:space="preserve">10.1080/15710882.2017.1310466</w:t>
        </w:r>
      </w:hyperlink>
      <w:r>
        <w:t xml:space="preserve">.</w:t>
      </w:r>
    </w:p>
    <w:bookmarkEnd w:id="1274"/>
    <w:bookmarkStart w:id="127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5"/>
    <w:bookmarkStart w:id="127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6">
        <w:r>
          <w:rPr>
            <w:rStyle w:val="Hyperlink"/>
          </w:rPr>
          <w:t xml:space="preserve">https://www.wired.co.uk/article/privacy-versus-facebook</w:t>
        </w:r>
      </w:hyperlink>
      <w:r>
        <w:t xml:space="preserve">.</w:t>
      </w:r>
    </w:p>
    <w:bookmarkEnd w:id="1277"/>
    <w:bookmarkStart w:id="127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78">
        <w:r>
          <w:rPr>
            <w:rStyle w:val="Hyperlink"/>
          </w:rPr>
          <w:t xml:space="preserve">https://qz.com/1342757/everything-bad-about-facebook-is-bad-for-the-same-reason/</w:t>
        </w:r>
      </w:hyperlink>
      <w:r>
        <w:t xml:space="preserve">.</w:t>
      </w:r>
    </w:p>
    <w:bookmarkEnd w:id="1279"/>
    <w:bookmarkStart w:id="128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0"/>
    <w:bookmarkStart w:id="128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1">
        <w:r>
          <w:rPr>
            <w:rStyle w:val="Hyperlink"/>
          </w:rPr>
          <w:t xml:space="preserve">10.1037/0033-2909.91.3.482</w:t>
        </w:r>
      </w:hyperlink>
      <w:r>
        <w:t xml:space="preserve">.</w:t>
      </w:r>
    </w:p>
    <w:bookmarkEnd w:id="1282"/>
    <w:bookmarkStart w:id="128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3"/>
    <w:bookmarkStart w:id="128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4">
        <w:r>
          <w:rPr>
            <w:rStyle w:val="Hyperlink"/>
          </w:rPr>
          <w:t xml:space="preserve">10.1057/jit.2016.4</w:t>
        </w:r>
      </w:hyperlink>
      <w:r>
        <w:t xml:space="preserve">.</w:t>
      </w:r>
    </w:p>
    <w:bookmarkEnd w:id="1285"/>
    <w:bookmarkStart w:id="128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6"/>
    <w:bookmarkStart w:id="128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7">
        <w:r>
          <w:rPr>
            <w:rStyle w:val="Hyperlink"/>
          </w:rPr>
          <w:t xml:space="preserve">10.1016/b978-1-55860-092-8.50006-x</w:t>
        </w:r>
      </w:hyperlink>
      <w:r>
        <w:t xml:space="preserve">.</w:t>
      </w:r>
    </w:p>
    <w:bookmarkEnd w:id="1288"/>
    <w:bookmarkStart w:id="129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9">
        <w:r>
          <w:rPr>
            <w:rStyle w:val="Hyperlink"/>
          </w:rPr>
          <w:t xml:space="preserve">10.1177/0162243910377624</w:t>
        </w:r>
      </w:hyperlink>
      <w:r>
        <w:t xml:space="preserve">.</w:t>
      </w:r>
    </w:p>
    <w:bookmarkEnd w:id="1290"/>
    <w:bookmarkStart w:id="129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1">
        <w:r>
          <w:rPr>
            <w:rStyle w:val="Hyperlink"/>
          </w:rPr>
          <w:t xml:space="preserve">https://www.wired.com/1997/02/lifestreams/</w:t>
        </w:r>
      </w:hyperlink>
      <w:r>
        <w:t xml:space="preserve">.</w:t>
      </w:r>
    </w:p>
    <w:bookmarkEnd w:id="1292"/>
    <w:bookmarkStart w:id="129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3"/>
    <w:bookmarkStart w:id="129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4">
        <w:r>
          <w:rPr>
            <w:rStyle w:val="Hyperlink"/>
          </w:rPr>
          <w:t xml:space="preserve">10.1093/bjsw/bcp022</w:t>
        </w:r>
      </w:hyperlink>
      <w:r>
        <w:t xml:space="preserve">.</w:t>
      </w:r>
    </w:p>
    <w:bookmarkEnd w:id="1295"/>
    <w:bookmarkStart w:id="129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6">
        <w:r>
          <w:rPr>
            <w:rStyle w:val="Hyperlink"/>
          </w:rPr>
          <w:t xml:space="preserve">10.1145/2661435.2661436</w:t>
        </w:r>
      </w:hyperlink>
      <w:r>
        <w:t xml:space="preserve">.</w:t>
      </w:r>
    </w:p>
    <w:bookmarkEnd w:id="1297"/>
    <w:bookmarkStart w:id="129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8"/>
    <w:bookmarkStart w:id="130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0"/>
    <w:bookmarkStart w:id="1302" w:name="ref-tapmydata2022"/>
    <w:p>
      <w:pPr>
        <w:pStyle w:val="Bibliography"/>
      </w:pPr>
      <w:r>
        <w:t xml:space="preserve">‘Tap my data’</w:t>
      </w:r>
      <w:r>
        <w:t xml:space="preserve"> </w:t>
      </w:r>
      <w:r>
        <w:t xml:space="preserve">(2022). Available at:</w:t>
      </w:r>
      <w:r>
        <w:t xml:space="preserve"> </w:t>
      </w:r>
      <w:hyperlink r:id="rId1301">
        <w:r>
          <w:rPr>
            <w:rStyle w:val="Hyperlink"/>
          </w:rPr>
          <w:t xml:space="preserve">https://tapmydata.com/</w:t>
        </w:r>
      </w:hyperlink>
      <w:r>
        <w:t xml:space="preserve">.</w:t>
      </w:r>
    </w:p>
    <w:bookmarkEnd w:id="1302"/>
    <w:bookmarkStart w:id="130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3">
        <w:r>
          <w:rPr>
            <w:rStyle w:val="Hyperlink"/>
          </w:rPr>
          <w:t xml:space="preserve">http://www.theoryofchange.org/wp-content/uploads/toco_library/pdf/ToCBasics.pdf</w:t>
        </w:r>
      </w:hyperlink>
      <w:r>
        <w:t xml:space="preserve">.</w:t>
      </w:r>
    </w:p>
    <w:bookmarkEnd w:id="1304"/>
    <w:bookmarkStart w:id="130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5">
        <w:r>
          <w:rPr>
            <w:rStyle w:val="Hyperlink"/>
          </w:rPr>
          <w:t xml:space="preserve">https://opengovdata.io/2014/civic-hacking/</w:t>
        </w:r>
      </w:hyperlink>
      <w:r>
        <w:t xml:space="preserve">.</w:t>
      </w:r>
    </w:p>
    <w:bookmarkEnd w:id="1306"/>
    <w:bookmarkStart w:id="130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7">
        <w:r>
          <w:rPr>
            <w:rStyle w:val="Hyperlink"/>
          </w:rPr>
          <w:t xml:space="preserve">10.1145/2702123.2702558</w:t>
        </w:r>
      </w:hyperlink>
      <w:r>
        <w:t xml:space="preserve">.</w:t>
      </w:r>
    </w:p>
    <w:bookmarkEnd w:id="1308"/>
    <w:bookmarkStart w:id="131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9">
        <w:r>
          <w:rPr>
            <w:rStyle w:val="Hyperlink"/>
          </w:rPr>
          <w:t xml:space="preserve">10.1177/2053951717736335</w:t>
        </w:r>
      </w:hyperlink>
      <w:r>
        <w:t xml:space="preserve">.</w:t>
      </w:r>
    </w:p>
    <w:bookmarkEnd w:id="1310"/>
    <w:bookmarkStart w:id="131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1">
        <w:r>
          <w:rPr>
            <w:rStyle w:val="Hyperlink"/>
          </w:rPr>
          <w:t xml:space="preserve">http://people.csail.mit.edu/teevan/work/publications/papers/chi04.pdf</w:t>
        </w:r>
      </w:hyperlink>
      <w:r>
        <w:t xml:space="preserve">.</w:t>
      </w:r>
    </w:p>
    <w:bookmarkEnd w:id="1312"/>
    <w:bookmarkStart w:id="131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3">
        <w:r>
          <w:rPr>
            <w:rStyle w:val="Hyperlink"/>
          </w:rPr>
          <w:t xml:space="preserve">10.1145/634067.634311</w:t>
        </w:r>
      </w:hyperlink>
      <w:r>
        <w:t xml:space="preserve">.</w:t>
      </w:r>
    </w:p>
    <w:bookmarkEnd w:id="1314"/>
    <w:bookmarkStart w:id="131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5">
        <w:r>
          <w:rPr>
            <w:rStyle w:val="Hyperlink"/>
          </w:rPr>
          <w:t xml:space="preserve">https://searchanise.io/blog/what-is-faceted-search/</w:t>
        </w:r>
      </w:hyperlink>
      <w:r>
        <w:t xml:space="preserve">.</w:t>
      </w:r>
    </w:p>
    <w:bookmarkEnd w:id="1316"/>
    <w:bookmarkStart w:id="131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7">
        <w:r>
          <w:rPr>
            <w:rStyle w:val="Hyperlink"/>
          </w:rPr>
          <w:t xml:space="preserve">https://www.cnet.com/news/using-tags-to-improve-the-flickr-experience/</w:t>
        </w:r>
      </w:hyperlink>
      <w:r>
        <w:t xml:space="preserve">.</w:t>
      </w:r>
    </w:p>
    <w:bookmarkEnd w:id="1318"/>
    <w:bookmarkStart w:id="132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9">
        <w:r>
          <w:rPr>
            <w:rStyle w:val="Hyperlink"/>
          </w:rPr>
          <w:t xml:space="preserve">https://www.ft.com/content/aabe2aee-cd2b-42e4-9a0b-51f838da89db</w:t>
        </w:r>
      </w:hyperlink>
      <w:r>
        <w:t xml:space="preserve">.</w:t>
      </w:r>
    </w:p>
    <w:bookmarkEnd w:id="1320"/>
    <w:bookmarkStart w:id="1322" w:name="ref-citizens2020"/>
    <w:p>
      <w:pPr>
        <w:pStyle w:val="Bibliography"/>
      </w:pPr>
      <w:r>
        <w:t xml:space="preserve">‘The citizens - about us’</w:t>
      </w:r>
      <w:r>
        <w:t xml:space="preserve"> </w:t>
      </w:r>
      <w:r>
        <w:t xml:space="preserve">(2020). Available at:</w:t>
      </w:r>
      <w:r>
        <w:t xml:space="preserve"> </w:t>
      </w:r>
      <w:hyperlink r:id="rId1321">
        <w:r>
          <w:rPr>
            <w:rStyle w:val="Hyperlink"/>
          </w:rPr>
          <w:t xml:space="preserve">https://the-citizens.com/about-us/</w:t>
        </w:r>
      </w:hyperlink>
      <w:r>
        <w:t xml:space="preserve">.</w:t>
      </w:r>
    </w:p>
    <w:bookmarkEnd w:id="1322"/>
    <w:bookmarkStart w:id="132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3">
        <w:r>
          <w:rPr>
            <w:rStyle w:val="Hyperlink"/>
          </w:rPr>
          <w:t xml:space="preserve">https://eur-lex.europa.eu/legal-content/EN/TXT/?uri=CELEX:32016R0679 https://eur-lex.europa.eu/legal-content/EN/TXT/PDF/?uri=CELEX:32016R0679&amp;from=ES</w:t>
        </w:r>
      </w:hyperlink>
      <w:r>
        <w:t xml:space="preserve">.</w:t>
      </w:r>
    </w:p>
    <w:bookmarkEnd w:id="1324"/>
    <w:bookmarkStart w:id="132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5">
        <w:r>
          <w:rPr>
            <w:rStyle w:val="Hyperlink"/>
          </w:rPr>
          <w:t xml:space="preserve">https://eur-lex.europa.eu/eli/reg/2016/679/oj https://eur-lex.europa.eu/legal-content/EN/TXT/PDF/?uri=CELEX:32016R0679&amp;from=ES</w:t>
        </w:r>
      </w:hyperlink>
      <w:r>
        <w:t xml:space="preserve">.</w:t>
      </w:r>
    </w:p>
    <w:bookmarkEnd w:id="1326"/>
    <w:bookmarkStart w:id="132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7">
        <w:r>
          <w:rPr>
            <w:rStyle w:val="Hyperlink"/>
          </w:rPr>
          <w:t xml:space="preserve">https://www.atebits.com/the-gdpr-does-it-benefit-consumers-in-any-practical-way/</w:t>
        </w:r>
      </w:hyperlink>
      <w:r>
        <w:t xml:space="preserve">.</w:t>
      </w:r>
    </w:p>
    <w:bookmarkEnd w:id="1328"/>
    <w:bookmarkStart w:id="133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9">
        <w:r>
          <w:rPr>
            <w:rStyle w:val="Hyperlink"/>
          </w:rPr>
          <w:t xml:space="preserve">https://www.britannica.com/technology/computer/The-personal-computer-revolution</w:t>
        </w:r>
      </w:hyperlink>
      <w:r>
        <w:t xml:space="preserve">.</w:t>
      </w:r>
    </w:p>
    <w:bookmarkEnd w:id="1330"/>
    <w:bookmarkStart w:id="133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1"/>
    <w:bookmarkStart w:id="133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2">
        <w:r>
          <w:rPr>
            <w:rStyle w:val="Hyperlink"/>
          </w:rPr>
          <w:t xml:space="preserve">https://memory.ai/timely-blog/the-attention-economy</w:t>
        </w:r>
      </w:hyperlink>
      <w:r>
        <w:t xml:space="preserve">.</w:t>
      </w:r>
    </w:p>
    <w:bookmarkEnd w:id="1333"/>
    <w:bookmarkStart w:id="133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4">
        <w:r>
          <w:rPr>
            <w:rStyle w:val="Hyperlink"/>
          </w:rPr>
          <w:t xml:space="preserve">https://www.wired.com/insights/2014/07/data-new-oil-digital-economy/</w:t>
        </w:r>
      </w:hyperlink>
      <w:r>
        <w:t xml:space="preserve">.</w:t>
      </w:r>
    </w:p>
    <w:bookmarkEnd w:id="1335"/>
    <w:bookmarkStart w:id="133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6">
        <w:r>
          <w:rPr>
            <w:rStyle w:val="Hyperlink"/>
          </w:rPr>
          <w:t xml:space="preserve">10.1093/bjsw/bcm048</w:t>
        </w:r>
      </w:hyperlink>
      <w:r>
        <w:t xml:space="preserve">.</w:t>
      </w:r>
    </w:p>
    <w:bookmarkEnd w:id="1337"/>
    <w:bookmarkStart w:id="133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8">
        <w:r>
          <w:rPr>
            <w:rStyle w:val="Hyperlink"/>
          </w:rPr>
          <w:t xml:space="preserve">https://www.wired.com/story/right-to-repair-tenants-on-our-own-devices/</w:t>
        </w:r>
      </w:hyperlink>
      <w:r>
        <w:t xml:space="preserve">.</w:t>
      </w:r>
    </w:p>
    <w:bookmarkEnd w:id="1339"/>
    <w:bookmarkStart w:id="134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0">
        <w:r>
          <w:rPr>
            <w:rStyle w:val="Hyperlink"/>
          </w:rPr>
          <w:t xml:space="preserve">https://www.ted.com/talks/zeynep_tufekci_we_re_building_a_dystopia_just_to_make_people_click_on_ads</w:t>
        </w:r>
      </w:hyperlink>
      <w:r>
        <w:t xml:space="preserve">.</w:t>
      </w:r>
    </w:p>
    <w:bookmarkEnd w:id="1341"/>
    <w:bookmarkStart w:id="134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2">
        <w:r>
          <w:rPr>
            <w:rStyle w:val="Hyperlink"/>
          </w:rPr>
          <w:t xml:space="preserve">https://medium.com/@tunikova_k/are-we-consuming-too-much-information-b68f62500089</w:t>
        </w:r>
      </w:hyperlink>
      <w:r>
        <w:t xml:space="preserve"> </w:t>
      </w:r>
      <w:r>
        <w:t xml:space="preserve">(Accessed: 23 March 2021).</w:t>
      </w:r>
    </w:p>
    <w:bookmarkEnd w:id="1343"/>
    <w:bookmarkStart w:id="1345" w:name="ref-workflowy2010"/>
    <w:p>
      <w:pPr>
        <w:pStyle w:val="Bibliography"/>
      </w:pPr>
      <w:r>
        <w:t xml:space="preserve">Turitzin, M. and Patel, J. (2010)</w:t>
      </w:r>
      <w:r>
        <w:t xml:space="preserve"> </w:t>
      </w:r>
      <w:r>
        <w:t xml:space="preserve">‘Workflowy’</w:t>
      </w:r>
      <w:r>
        <w:t xml:space="preserve">. Available at:</w:t>
      </w:r>
      <w:r>
        <w:t xml:space="preserve"> </w:t>
      </w:r>
      <w:hyperlink r:id="rId1344">
        <w:r>
          <w:rPr>
            <w:rStyle w:val="Hyperlink"/>
          </w:rPr>
          <w:t xml:space="preserve">https://www.workflowy.com/features/</w:t>
        </w:r>
      </w:hyperlink>
      <w:r>
        <w:t xml:space="preserve">.</w:t>
      </w:r>
    </w:p>
    <w:bookmarkEnd w:id="1345"/>
    <w:bookmarkStart w:id="134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6">
        <w:r>
          <w:rPr>
            <w:rStyle w:val="Hyperlink"/>
          </w:rPr>
          <w:t xml:space="preserve">https://udaptor.io/assistant.html</w:t>
        </w:r>
      </w:hyperlink>
      <w:r>
        <w:t xml:space="preserve"> </w:t>
      </w:r>
      <w:r>
        <w:t xml:space="preserve">(Accessed: 23 August 2021).</w:t>
      </w:r>
    </w:p>
    <w:bookmarkEnd w:id="1347"/>
    <w:bookmarkStart w:id="134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8">
        <w:r>
          <w:rPr>
            <w:rStyle w:val="Hyperlink"/>
          </w:rPr>
          <w:t xml:space="preserve">https://www.gov.uk/guidance/mixed-methods-study</w:t>
        </w:r>
      </w:hyperlink>
      <w:r>
        <w:t xml:space="preserve">.</w:t>
      </w:r>
    </w:p>
    <w:bookmarkEnd w:id="1349"/>
    <w:bookmarkStart w:id="135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0"/>
    <w:bookmarkStart w:id="135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1">
        <w:r>
          <w:rPr>
            <w:rStyle w:val="Hyperlink"/>
          </w:rPr>
          <w:t xml:space="preserve">https://www.wired.co.uk/article/the-age-of-surveillance-capitalism-facebook-shoshana-zuboff</w:t>
        </w:r>
      </w:hyperlink>
      <w:r>
        <w:t xml:space="preserve">.</w:t>
      </w:r>
    </w:p>
    <w:bookmarkEnd w:id="1352"/>
    <w:bookmarkStart w:id="135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3">
        <w:r>
          <w:rPr>
            <w:rStyle w:val="Hyperlink"/>
          </w:rPr>
          <w:t xml:space="preserve">https://www.ted.com/playlists/26/our_digital_lives</w:t>
        </w:r>
      </w:hyperlink>
      <w:r>
        <w:t xml:space="preserve">.</w:t>
      </w:r>
    </w:p>
    <w:bookmarkEnd w:id="1354"/>
    <w:bookmarkStart w:id="135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5">
        <w:r>
          <w:rPr>
            <w:rStyle w:val="Hyperlink"/>
          </w:rPr>
          <w:t xml:space="preserve">https://b-ok.lat/book/11000161/b53144</w:t>
        </w:r>
      </w:hyperlink>
      <w:r>
        <w:t xml:space="preserve">.</w:t>
      </w:r>
    </w:p>
    <w:bookmarkEnd w:id="1356"/>
    <w:bookmarkStart w:id="135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7">
        <w:r>
          <w:rPr>
            <w:rStyle w:val="Hyperlink"/>
          </w:rPr>
          <w:t xml:space="preserve">https://ruben.verborgh.org/blog/2017/12/20/paradigm-shifts-for-the-decentralized-web/</w:t>
        </w:r>
      </w:hyperlink>
      <w:r>
        <w:t xml:space="preserve">.</w:t>
      </w:r>
    </w:p>
    <w:bookmarkEnd w:id="1358"/>
    <w:bookmarkStart w:id="136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9">
        <w:r>
          <w:rPr>
            <w:rStyle w:val="Hyperlink"/>
          </w:rPr>
          <w:t xml:space="preserve">10.1145/2851581.2886436</w:t>
        </w:r>
      </w:hyperlink>
      <w:r>
        <w:t xml:space="preserve">.</w:t>
      </w:r>
    </w:p>
    <w:bookmarkEnd w:id="1360"/>
    <w:bookmarkStart w:id="136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61">
        <w:r>
          <w:rPr>
            <w:rStyle w:val="Hyperlink"/>
          </w:rPr>
          <w:t xml:space="preserve">https://www.theguardian.com/law/2012/jan/11/is-internet-access-a-human-right</w:t>
        </w:r>
      </w:hyperlink>
      <w:r>
        <w:t xml:space="preserve"> </w:t>
      </w:r>
      <w:r>
        <w:t xml:space="preserve">(Accessed: 23 March 2021).</w:t>
      </w:r>
    </w:p>
    <w:bookmarkEnd w:id="1362"/>
    <w:bookmarkStart w:id="136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3">
        <w:r>
          <w:rPr>
            <w:rStyle w:val="Hyperlink"/>
          </w:rPr>
          <w:t xml:space="preserve">10.1177/1077800411427844</w:t>
        </w:r>
      </w:hyperlink>
      <w:r>
        <w:t xml:space="preserve">.</w:t>
      </w:r>
    </w:p>
    <w:bookmarkEnd w:id="1364"/>
    <w:bookmarkStart w:id="136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5"/>
    <w:bookmarkStart w:id="136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6"/>
    <w:bookmarkStart w:id="136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7">
        <w:r>
          <w:rPr>
            <w:rStyle w:val="Hyperlink"/>
          </w:rPr>
          <w:t xml:space="preserve">https://medium.com/cybersecurity-for-democracy/the-political-ads-facebook-wont-show-you-e0d6181bca25</w:t>
        </w:r>
      </w:hyperlink>
      <w:r>
        <w:t xml:space="preserve">.</w:t>
      </w:r>
    </w:p>
    <w:bookmarkEnd w:id="1368"/>
    <w:bookmarkStart w:id="137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9">
        <w:r>
          <w:rPr>
            <w:rStyle w:val="Hyperlink"/>
          </w:rPr>
          <w:t xml:space="preserve">10.1145/329124.329126</w:t>
        </w:r>
      </w:hyperlink>
      <w:r>
        <w:t xml:space="preserve">.</w:t>
      </w:r>
    </w:p>
    <w:bookmarkEnd w:id="1370"/>
    <w:bookmarkStart w:id="137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71"/>
    <w:bookmarkStart w:id="137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3"/>
    <w:bookmarkStart w:id="137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4"/>
    <w:bookmarkStart w:id="137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5"/>
    <w:bookmarkStart w:id="1377" w:name="ref-opentext2022"/>
    <w:p>
      <w:pPr>
        <w:pStyle w:val="Bibliography"/>
      </w:pPr>
      <w:r>
        <w:t xml:space="preserve">‘What is text mining and content analytics?’</w:t>
      </w:r>
      <w:r>
        <w:t xml:space="preserve"> </w:t>
      </w:r>
      <w:r>
        <w:t xml:space="preserve">(2022). OpenText. Available at:</w:t>
      </w:r>
      <w:r>
        <w:t xml:space="preserve"> </w:t>
      </w:r>
      <w:hyperlink r:id="rId1376">
        <w:r>
          <w:rPr>
            <w:rStyle w:val="Hyperlink"/>
          </w:rPr>
          <w:t xml:space="preserve">https://www.opentext.com/products-and-solutions/products/ai-and-analytics/opentext-magellan/magellan-text-mining</w:t>
        </w:r>
      </w:hyperlink>
      <w:r>
        <w:t xml:space="preserve">.</w:t>
      </w:r>
    </w:p>
    <w:bookmarkEnd w:id="1377"/>
    <w:bookmarkStart w:id="137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8">
        <w:r>
          <w:rPr>
            <w:rStyle w:val="Hyperlink"/>
          </w:rPr>
          <w:t xml:space="preserve">10.1145/376929.376932</w:t>
        </w:r>
      </w:hyperlink>
      <w:r>
        <w:t xml:space="preserve">.</w:t>
      </w:r>
    </w:p>
    <w:bookmarkEnd w:id="1379"/>
    <w:bookmarkStart w:id="138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80">
        <w:r>
          <w:rPr>
            <w:rStyle w:val="Hyperlink"/>
          </w:rPr>
          <w:t xml:space="preserve">https://www.ubdi.com/blog/whose-data-is-it-anyway</w:t>
        </w:r>
      </w:hyperlink>
      <w:r>
        <w:t xml:space="preserve"> </w:t>
      </w:r>
      <w:r>
        <w:t xml:space="preserve">(Accessed: 31 March 2021).</w:t>
      </w:r>
    </w:p>
    <w:bookmarkEnd w:id="1381"/>
    <w:bookmarkStart w:id="138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82">
        <w:r>
          <w:rPr>
            <w:rStyle w:val="Hyperlink"/>
          </w:rPr>
          <w:t xml:space="preserve">https://wiki.personaldata.io/wiki/Template:Access</w:t>
        </w:r>
      </w:hyperlink>
      <w:r>
        <w:t xml:space="preserve"> </w:t>
      </w:r>
      <w:r>
        <w:t xml:space="preserve">(Accessed: 21 September 2021).</w:t>
      </w:r>
    </w:p>
    <w:bookmarkEnd w:id="1383"/>
    <w:bookmarkStart w:id="138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4">
        <w:r>
          <w:rPr>
            <w:rStyle w:val="Hyperlink"/>
          </w:rPr>
          <w:t xml:space="preserve">10.2196/medinform.3525</w:t>
        </w:r>
      </w:hyperlink>
      <w:r>
        <w:t xml:space="preserve">.</w:t>
      </w:r>
    </w:p>
    <w:bookmarkEnd w:id="1385"/>
    <w:bookmarkStart w:id="138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6">
        <w:r>
          <w:rPr>
            <w:rStyle w:val="Hyperlink"/>
          </w:rPr>
          <w:t xml:space="preserve">https://www.greatnorthcarerecord.org.uk</w:t>
        </w:r>
      </w:hyperlink>
      <w:r>
        <w:t xml:space="preserve">.</w:t>
      </w:r>
    </w:p>
    <w:bookmarkEnd w:id="1387"/>
    <w:bookmarkStart w:id="138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8">
        <w:r>
          <w:rPr>
            <w:rStyle w:val="Hyperlink"/>
          </w:rPr>
          <w:t xml:space="preserve">10.1017/s1474746411000108</w:t>
        </w:r>
      </w:hyperlink>
      <w:r>
        <w:t xml:space="preserve">.</w:t>
      </w:r>
    </w:p>
    <w:bookmarkEnd w:id="1389"/>
    <w:bookmarkStart w:id="139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90"/>
    <w:bookmarkStart w:id="139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91">
        <w:r>
          <w:rPr>
            <w:rStyle w:val="Hyperlink"/>
          </w:rPr>
          <w:t xml:space="preserve">https://en.wikipedia.org/wiki/WinFS</w:t>
        </w:r>
      </w:hyperlink>
      <w:r>
        <w:t xml:space="preserve">.</w:t>
      </w:r>
    </w:p>
    <w:bookmarkEnd w:id="1392"/>
    <w:bookmarkStart w:id="139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3"/>
    <w:bookmarkStart w:id="139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4">
        <w:r>
          <w:rPr>
            <w:rStyle w:val="Hyperlink"/>
          </w:rPr>
          <w:t xml:space="preserve">10.1016/j.cose.2022.102605</w:t>
        </w:r>
      </w:hyperlink>
      <w:r>
        <w:t xml:space="preserve">.</w:t>
      </w:r>
    </w:p>
    <w:bookmarkEnd w:id="1395"/>
    <w:bookmarkStart w:id="139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6">
        <w:r>
          <w:rPr>
            <w:rStyle w:val="Hyperlink"/>
          </w:rPr>
          <w:t xml:space="preserve">10.1111/j.1467-954x.1990.tb03349.x</w:t>
        </w:r>
      </w:hyperlink>
      <w:r>
        <w:t xml:space="preserve">.</w:t>
      </w:r>
    </w:p>
    <w:bookmarkEnd w:id="1397"/>
    <w:bookmarkStart w:id="1399" w:name="ref-wie2022"/>
    <w:p>
      <w:pPr>
        <w:pStyle w:val="Bibliography"/>
      </w:pPr>
      <w:r>
        <w:t xml:space="preserve">‘Worker info exchange’</w:t>
      </w:r>
      <w:r>
        <w:t xml:space="preserve"> </w:t>
      </w:r>
      <w:r>
        <w:t xml:space="preserve">(2022). Available at:</w:t>
      </w:r>
      <w:r>
        <w:t xml:space="preserve"> </w:t>
      </w:r>
      <w:hyperlink r:id="rId1398">
        <w:r>
          <w:rPr>
            <w:rStyle w:val="Hyperlink"/>
          </w:rPr>
          <w:t xml:space="preserve">https://www.workerinfoexchange.org/</w:t>
        </w:r>
      </w:hyperlink>
      <w:r>
        <w:t xml:space="preserve">.</w:t>
      </w:r>
    </w:p>
    <w:bookmarkEnd w:id="1399"/>
    <w:bookmarkStart w:id="140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00">
        <w:r>
          <w:rPr>
            <w:rStyle w:val="Hyperlink"/>
          </w:rPr>
          <w:t xml:space="preserve">10.1145/1357054.1357156</w:t>
        </w:r>
      </w:hyperlink>
      <w:r>
        <w:t xml:space="preserve">.</w:t>
      </w:r>
    </w:p>
    <w:bookmarkEnd w:id="1401"/>
    <w:bookmarkStart w:id="140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02">
        <w:r>
          <w:rPr>
            <w:rStyle w:val="Hyperlink"/>
          </w:rPr>
          <w:t xml:space="preserve">10.1007/978-3-030-73426-8_22</w:t>
        </w:r>
      </w:hyperlink>
      <w:r>
        <w:t xml:space="preserve">.</w:t>
      </w:r>
    </w:p>
    <w:bookmarkEnd w:id="1403"/>
    <w:bookmarkStart w:id="140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4">
        <w:r>
          <w:rPr>
            <w:rStyle w:val="Hyperlink"/>
          </w:rPr>
          <w:t xml:space="preserve">https://arxiv.org/abs/2007.03505</w:t>
        </w:r>
      </w:hyperlink>
      <w:r>
        <w:t xml:space="preserve">.</w:t>
      </w:r>
    </w:p>
    <w:bookmarkEnd w:id="1405"/>
    <w:bookmarkStart w:id="140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6"/>
    <w:bookmarkStart w:id="140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7">
        <w:r>
          <w:rPr>
            <w:rStyle w:val="Hyperlink"/>
          </w:rPr>
          <w:t xml:space="preserve">https://medium.com/digital-diplomacy/the-inventor-of-the-world-wide-web-says-the-internet-is-broken-fbce1c8bf6cf</w:t>
        </w:r>
      </w:hyperlink>
      <w:r>
        <w:t xml:space="preserve">.</w:t>
      </w:r>
    </w:p>
    <w:bookmarkEnd w:id="1408"/>
    <w:bookmarkStart w:id="141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9">
        <w:r>
          <w:rPr>
            <w:rStyle w:val="Hyperlink"/>
          </w:rPr>
          <w:t xml:space="preserve">https://books.google.co.uk/books?id=W7ZEDgAAQBAJ</w:t>
        </w:r>
      </w:hyperlink>
      <w:r>
        <w:t xml:space="preserve">.</w:t>
      </w:r>
    </w:p>
    <w:bookmarkEnd w:id="1410"/>
    <w:bookmarkStart w:id="141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11">
        <w:r>
          <w:rPr>
            <w:rStyle w:val="Hyperlink"/>
          </w:rPr>
          <w:t xml:space="preserve">10.1017/ipo.2021.30</w:t>
        </w:r>
      </w:hyperlink>
      <w:r>
        <w:t xml:space="preserve">.</w:t>
      </w:r>
    </w:p>
    <w:bookmarkEnd w:id="1412"/>
    <w:bookmarkStart w:id="141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3"/>
    <w:bookmarkEnd w:id="1414"/>
    <w:bookmarkEnd w:id="1415"/>
    <w:bookmarkStart w:id="1416" w:name="appendices"/>
    <w:p>
      <w:pPr>
        <w:pStyle w:val="Heading1"/>
      </w:pPr>
      <w:r>
        <w:t xml:space="preserve">Appendices</w:t>
      </w:r>
    </w:p>
    <w:bookmarkEnd w:id="1416"/>
    <w:bookmarkStart w:id="1417"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17"/>
    <w:bookmarkStart w:id="1418" w:name="appendix-b"/>
    <w:p>
      <w:pPr>
        <w:pStyle w:val="Heading1"/>
      </w:pPr>
      <w:r>
        <w:t xml:space="preserve">Appendix B: Case Study One Methodology: Additional Details (Storyboarding Cards)</w:t>
      </w:r>
    </w:p>
    <w:bookmarkEnd w:id="1418"/>
    <w:bookmarkStart w:id="1431" w:name="appendix-c"/>
    <w:p>
      <w:pPr>
        <w:pStyle w:val="Heading1"/>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22" w:name="figure-C.1"/>
      <w:r>
        <w:drawing>
          <wp:inline>
            <wp:extent cx="5334000" cy="3379904"/>
            <wp:effectExtent b="0" l="0" r="0" t="0"/>
            <wp:docPr descr="Figure C.1: Screenshot from Quirkos During Coding Process" title="" id="1420" name="Picture"/>
            <a:graphic>
              <a:graphicData uri="http://schemas.openxmlformats.org/drawingml/2006/picture">
                <pic:pic>
                  <pic:nvPicPr>
                    <pic:cNvPr descr="./src/figs/figC.1-quirkos-coding.png" id="1421" name="Picture"/>
                    <pic:cNvPicPr>
                      <a:picLocks noChangeArrowheads="1" noChangeAspect="1"/>
                    </pic:cNvPicPr>
                  </pic:nvPicPr>
                  <pic:blipFill>
                    <a:blip r:embed="rId1419"/>
                    <a:stretch>
                      <a:fillRect/>
                    </a:stretch>
                  </pic:blipFill>
                  <pic:spPr bwMode="auto">
                    <a:xfrm>
                      <a:off x="0" y="0"/>
                      <a:ext cx="5334000" cy="3379904"/>
                    </a:xfrm>
                    <a:prstGeom prst="rect">
                      <a:avLst/>
                    </a:prstGeom>
                    <a:noFill/>
                    <a:ln w="9525">
                      <a:noFill/>
                      <a:headEnd/>
                      <a:tailEnd/>
                    </a:ln>
                  </pic:spPr>
                </pic:pic>
              </a:graphicData>
            </a:graphic>
          </wp:inline>
        </w:drawing>
      </w:r>
      <w:bookmarkEnd w:id="1422"/>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6" w:name="figure-C.2"/>
      <w:r>
        <w:drawing>
          <wp:inline>
            <wp:extent cx="5334000" cy="3266293"/>
            <wp:effectExtent b="0" l="0" r="0" t="0"/>
            <wp:docPr descr="Figure C.2: Screenshot from Quirkos at End of Coding Process" title="" id="1424" name="Picture"/>
            <a:graphic>
              <a:graphicData uri="http://schemas.openxmlformats.org/drawingml/2006/picture">
                <pic:pic>
                  <pic:nvPicPr>
                    <pic:cNvPr descr="./src/figs/figC.2-quirkos-coding-at-end.png" id="1425" name="Picture"/>
                    <pic:cNvPicPr>
                      <a:picLocks noChangeArrowheads="1" noChangeAspect="1"/>
                    </pic:cNvPicPr>
                  </pic:nvPicPr>
                  <pic:blipFill>
                    <a:blip r:embed="rId1423"/>
                    <a:stretch>
                      <a:fillRect/>
                    </a:stretch>
                  </pic:blipFill>
                  <pic:spPr bwMode="auto">
                    <a:xfrm>
                      <a:off x="0" y="0"/>
                      <a:ext cx="5334000" cy="3266293"/>
                    </a:xfrm>
                    <a:prstGeom prst="rect">
                      <a:avLst/>
                    </a:prstGeom>
                    <a:noFill/>
                    <a:ln w="9525">
                      <a:noFill/>
                      <a:headEnd/>
                      <a:tailEnd/>
                    </a:ln>
                  </pic:spPr>
                </pic:pic>
              </a:graphicData>
            </a:graphic>
          </wp:inline>
        </w:drawing>
      </w:r>
      <w:bookmarkEnd w:id="1426"/>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30" w:name="figure-C.3"/>
      <w:r>
        <w:drawing>
          <wp:inline>
            <wp:extent cx="5334000" cy="3857067"/>
            <wp:effectExtent b="0" l="0" r="0" t="0"/>
            <wp:docPr descr="Figure C.3: Screenshot from Workflowy During Theme Construction" title="" id="1428" name="Picture"/>
            <a:graphic>
              <a:graphicData uri="http://schemas.openxmlformats.org/drawingml/2006/picture">
                <pic:pic>
                  <pic:nvPicPr>
                    <pic:cNvPr descr="./src/figs/figC.3-workflowy-theme-construction.png" id="1429" name="Picture"/>
                    <pic:cNvPicPr>
                      <a:picLocks noChangeArrowheads="1" noChangeAspect="1"/>
                    </pic:cNvPicPr>
                  </pic:nvPicPr>
                  <pic:blipFill>
                    <a:blip r:embed="rId1427"/>
                    <a:stretch>
                      <a:fillRect/>
                    </a:stretch>
                  </pic:blipFill>
                  <pic:spPr bwMode="auto">
                    <a:xfrm>
                      <a:off x="0" y="0"/>
                      <a:ext cx="5334000" cy="3857067"/>
                    </a:xfrm>
                    <a:prstGeom prst="rect">
                      <a:avLst/>
                    </a:prstGeom>
                    <a:noFill/>
                    <a:ln w="9525">
                      <a:noFill/>
                      <a:headEnd/>
                      <a:tailEnd/>
                    </a:ln>
                  </pic:spPr>
                </pic:pic>
              </a:graphicData>
            </a:graphic>
          </wp:inline>
        </w:drawing>
      </w:r>
      <w:bookmarkEnd w:id="1430"/>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31"/>
    <w:bookmarkStart w:id="1436" w:name="appendix-d"/>
    <w:p>
      <w:pPr>
        <w:pStyle w:val="Heading1"/>
      </w:pPr>
      <w:r>
        <w:t xml:space="preserve">Appendix D: Peripheral Research Settings: Additional Details</w:t>
      </w:r>
    </w:p>
    <w:bookmarkStart w:id="1432" w:name="d.1"/>
    <w:p>
      <w:pPr>
        <w:pStyle w:val="Heading2"/>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32"/>
    <w:bookmarkStart w:id="1433" w:name="d.2"/>
    <w:p>
      <w:pPr>
        <w:pStyle w:val="Heading2"/>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33"/>
    <w:bookmarkStart w:id="1434" w:name="d.3"/>
    <w:p>
      <w:pPr>
        <w:pStyle w:val="Heading2"/>
      </w:pPr>
      <w:r>
        <w:t xml:space="preserve">Connected Health Cities (CHC)’s SILVER Project</w:t>
      </w:r>
    </w:p>
    <w:p>
      <w:pPr>
        <w:pStyle w:val="FirstParagraph"/>
      </w:pPr>
      <w:r>
        <w:t xml:space="preserve">[TODO More description about Silver Dev here]</w:t>
      </w:r>
    </w:p>
    <w:bookmarkEnd w:id="1434"/>
    <w:bookmarkStart w:id="1435" w:name="d.4"/>
    <w:p>
      <w:pPr>
        <w:pStyle w:val="Heading2"/>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5"/>
    <w:bookmarkEnd w:id="1436"/>
    <w:bookmarkStart w:id="1437" w:name="appendix-e"/>
    <w:p>
      <w:pPr>
        <w:pStyle w:val="Heading1"/>
      </w:pPr>
      <w:r>
        <w:t xml:space="preserve">Appendix E: Ethics Approvals</w:t>
      </w:r>
    </w:p>
    <w:bookmarkEnd w:id="1437"/>
    <w:bookmarkStart w:id="1442" w:name="appendix-f"/>
    <w:p>
      <w:pPr>
        <w:pStyle w:val="Heading1"/>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41" w:name="figure-F.1"/>
      <w:r>
        <w:drawing>
          <wp:inline>
            <wp:extent cx="5334000" cy="5124097"/>
            <wp:effectExtent b="0" l="0" r="0" t="0"/>
            <wp:docPr descr="Figure F.1: Private Data Viewing Monitor with Viewing Glasses" title="" id="1439" name="Picture"/>
            <a:graphic>
              <a:graphicData uri="http://schemas.openxmlformats.org/drawingml/2006/picture">
                <pic:pic>
                  <pic:nvPicPr>
                    <pic:cNvPr descr="./src/figs/figF.1-private-viewing-monitor.jpg" id="1440" name="Picture"/>
                    <pic:cNvPicPr>
                      <a:picLocks noChangeArrowheads="1" noChangeAspect="1"/>
                    </pic:cNvPicPr>
                  </pic:nvPicPr>
                  <pic:blipFill>
                    <a:blip r:embed="rId1438"/>
                    <a:stretch>
                      <a:fillRect/>
                    </a:stretch>
                  </pic:blipFill>
                  <pic:spPr bwMode="auto">
                    <a:xfrm>
                      <a:off x="0" y="0"/>
                      <a:ext cx="5334000" cy="5124097"/>
                    </a:xfrm>
                    <a:prstGeom prst="rect">
                      <a:avLst/>
                    </a:prstGeom>
                    <a:noFill/>
                    <a:ln w="9525">
                      <a:noFill/>
                      <a:headEnd/>
                      <a:tailEnd/>
                    </a:ln>
                  </pic:spPr>
                </pic:pic>
              </a:graphicData>
            </a:graphic>
          </wp:inline>
        </w:drawing>
      </w:r>
      <w:bookmarkEnd w:id="1441"/>
    </w:p>
    <w:p>
      <w:pPr>
        <w:pStyle w:val="ImageCaption"/>
      </w:pPr>
      <w:r>
        <w:t xml:space="preserve">Figure F.1: Private Data Viewing Monitor with Viewing Glasses</w:t>
      </w:r>
    </w:p>
    <w:bookmarkEnd w:id="1442"/>
    <w:bookmarkStart w:id="1449"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3" w:name="hdr-wants"/>
    <w:p>
      <w:pPr>
        <w:pStyle w:val="Heading3"/>
      </w:pPr>
      <w:r>
        <w:t xml:space="preserve">HDR Wants</w:t>
      </w:r>
    </w:p>
    <w:p>
      <w:pPr>
        <w:numPr>
          <w:ilvl w:val="0"/>
          <w:numId w:val="1081"/>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1"/>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1"/>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1"/>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1"/>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1"/>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3"/>
    <w:bookmarkStart w:id="1444" w:name="hdr-objectives"/>
    <w:p>
      <w:pPr>
        <w:pStyle w:val="Heading3"/>
      </w:pPr>
      <w:r>
        <w:t xml:space="preserve">HDR Objectives</w:t>
      </w:r>
    </w:p>
    <w:p>
      <w:pPr>
        <w:numPr>
          <w:ilvl w:val="0"/>
          <w:numId w:val="1082"/>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2"/>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2"/>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2"/>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2"/>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4"/>
    <w:bookmarkStart w:id="1445" w:name="hdr-obstacles"/>
    <w:p>
      <w:pPr>
        <w:pStyle w:val="Heading3"/>
      </w:pPr>
      <w:r>
        <w:t xml:space="preserve">HDR Obstacles</w:t>
      </w:r>
    </w:p>
    <w:p>
      <w:pPr>
        <w:numPr>
          <w:ilvl w:val="0"/>
          <w:numId w:val="1083"/>
        </w:numPr>
        <w:pStyle w:val="Compact"/>
      </w:pPr>
      <w:r>
        <w:rPr>
          <w:bCs/>
          <w:b/>
        </w:rPr>
        <w:t xml:space="preserve">Closed, Insular and Introspective Practices</w:t>
      </w:r>
      <w:r>
        <w:t xml:space="preserve"> </w:t>
      </w:r>
      <w:r>
        <w:t xml:space="preserve">- [ADD SECTIONREF]</w:t>
      </w:r>
    </w:p>
    <w:p>
      <w:pPr>
        <w:numPr>
          <w:ilvl w:val="0"/>
          <w:numId w:val="1083"/>
        </w:numPr>
        <w:pStyle w:val="Compact"/>
      </w:pPr>
      <w:r>
        <w:rPr>
          <w:bCs/>
          <w:b/>
        </w:rPr>
        <w:t xml:space="preserve">Diminishing Individual Agency</w:t>
      </w:r>
      <w:r>
        <w:t xml:space="preserve"> </w:t>
      </w:r>
      <w:r>
        <w:t xml:space="preserve">- [ADD SECTIONREF]</w:t>
      </w:r>
    </w:p>
    <w:p>
      <w:pPr>
        <w:numPr>
          <w:ilvl w:val="0"/>
          <w:numId w:val="1083"/>
        </w:numPr>
        <w:pStyle w:val="Compact"/>
      </w:pPr>
      <w:r>
        <w:rPr>
          <w:bCs/>
          <w:b/>
        </w:rPr>
        <w:t xml:space="preserve">Immobile Data</w:t>
      </w:r>
      <w:r>
        <w:t xml:space="preserve"> </w:t>
      </w:r>
      <w:r>
        <w:t xml:space="preserve">- [ADD SECTIONREF]</w:t>
      </w:r>
    </w:p>
    <w:p>
      <w:pPr>
        <w:numPr>
          <w:ilvl w:val="0"/>
          <w:numId w:val="1083"/>
        </w:numPr>
        <w:pStyle w:val="Compact"/>
      </w:pPr>
      <w:r>
        <w:rPr>
          <w:bCs/>
          <w:b/>
        </w:rPr>
        <w:t xml:space="preserve">Inaccessible Data</w:t>
      </w:r>
      <w:r>
        <w:t xml:space="preserve"> </w:t>
      </w:r>
      <w:r>
        <w:t xml:space="preserve">- [ADD SECTIONREF]</w:t>
      </w:r>
    </w:p>
    <w:p>
      <w:pPr>
        <w:numPr>
          <w:ilvl w:val="0"/>
          <w:numId w:val="1083"/>
        </w:numPr>
        <w:pStyle w:val="Compact"/>
      </w:pPr>
      <w:r>
        <w:rPr>
          <w:bCs/>
          <w:b/>
        </w:rPr>
        <w:t xml:space="preserve">Increasing Data Holder Hegemony</w:t>
      </w:r>
      <w:r>
        <w:t xml:space="preserve"> </w:t>
      </w:r>
      <w:r>
        <w:t xml:space="preserve">- [ADD SECTIONREF]</w:t>
      </w:r>
    </w:p>
    <w:p>
      <w:pPr>
        <w:numPr>
          <w:ilvl w:val="0"/>
          <w:numId w:val="1083"/>
        </w:numPr>
        <w:pStyle w:val="Compact"/>
      </w:pPr>
      <w:r>
        <w:rPr>
          <w:bCs/>
          <w:b/>
        </w:rPr>
        <w:t xml:space="preserve">Insufficient Machine Understanding of Human Data</w:t>
      </w:r>
      <w:r>
        <w:t xml:space="preserve"> </w:t>
      </w:r>
      <w:r>
        <w:t xml:space="preserve">- [ADD SECTIONREF]</w:t>
      </w:r>
    </w:p>
    <w:p>
      <w:pPr>
        <w:numPr>
          <w:ilvl w:val="0"/>
          <w:numId w:val="1083"/>
        </w:numPr>
        <w:pStyle w:val="Compact"/>
      </w:pPr>
      <w:r>
        <w:rPr>
          <w:bCs/>
          <w:b/>
        </w:rPr>
        <w:t xml:space="preserve">Intractable Data Self, the</w:t>
      </w:r>
      <w:r>
        <w:t xml:space="preserve"> </w:t>
      </w:r>
      <w:r>
        <w:t xml:space="preserve">- [ADD SECTIONREF]</w:t>
      </w:r>
    </w:p>
    <w:p>
      <w:pPr>
        <w:numPr>
          <w:ilvl w:val="0"/>
          <w:numId w:val="1083"/>
        </w:numPr>
        <w:pStyle w:val="Compact"/>
      </w:pPr>
      <w:r>
        <w:rPr>
          <w:bCs/>
          <w:b/>
        </w:rPr>
        <w:t xml:space="preserve">Invisible Data</w:t>
      </w:r>
      <w:r>
        <w:t xml:space="preserve"> </w:t>
      </w:r>
      <w:r>
        <w:t xml:space="preserve">- [ADD SECTIONREF]</w:t>
      </w:r>
    </w:p>
    <w:p>
      <w:pPr>
        <w:numPr>
          <w:ilvl w:val="0"/>
          <w:numId w:val="1083"/>
        </w:numPr>
        <w:pStyle w:val="Compact"/>
      </w:pPr>
      <w:r>
        <w:rPr>
          <w:bCs/>
          <w:b/>
        </w:rPr>
        <w:t xml:space="preserve">Lack of Individual Demand</w:t>
      </w:r>
      <w:r>
        <w:t xml:space="preserve"> </w:t>
      </w:r>
      <w:r>
        <w:t xml:space="preserve">- [ADD SECTIONREF]</w:t>
      </w:r>
    </w:p>
    <w:p>
      <w:pPr>
        <w:numPr>
          <w:ilvl w:val="0"/>
          <w:numId w:val="1083"/>
        </w:numPr>
        <w:pStyle w:val="Compact"/>
      </w:pPr>
      <w:r>
        <w:rPr>
          <w:bCs/>
          <w:b/>
        </w:rPr>
        <w:t xml:space="preserve">Lack of Interoperability</w:t>
      </w:r>
      <w:r>
        <w:t xml:space="preserve"> </w:t>
      </w:r>
      <w:r>
        <w:t xml:space="preserve">- [ADD SECTIONREF]</w:t>
      </w:r>
    </w:p>
    <w:p>
      <w:pPr>
        <w:numPr>
          <w:ilvl w:val="0"/>
          <w:numId w:val="1083"/>
        </w:numPr>
        <w:pStyle w:val="Compact"/>
      </w:pPr>
      <w:r>
        <w:rPr>
          <w:bCs/>
          <w:b/>
        </w:rPr>
        <w:t xml:space="preserve">Lack of Provider Investment</w:t>
      </w:r>
      <w:r>
        <w:t xml:space="preserve"> </w:t>
      </w:r>
      <w:r>
        <w:t xml:space="preserve">- [ADD SECTIONREF]</w:t>
      </w:r>
    </w:p>
    <w:p>
      <w:pPr>
        <w:numPr>
          <w:ilvl w:val="0"/>
          <w:numId w:val="1083"/>
        </w:numPr>
        <w:pStyle w:val="Compact"/>
      </w:pPr>
      <w:r>
        <w:rPr>
          <w:bCs/>
          <w:b/>
        </w:rPr>
        <w:t xml:space="preserve">Non-Interrogable Data</w:t>
      </w:r>
      <w:r>
        <w:t xml:space="preserve"> </w:t>
      </w:r>
      <w:r>
        <w:t xml:space="preserve">- [ADD SECTIONREF]</w:t>
      </w:r>
    </w:p>
    <w:p>
      <w:pPr>
        <w:numPr>
          <w:ilvl w:val="0"/>
          <w:numId w:val="1083"/>
        </w:numPr>
        <w:pStyle w:val="Compact"/>
      </w:pPr>
      <w:r>
        <w:rPr>
          <w:bCs/>
          <w:b/>
        </w:rPr>
        <w:t xml:space="preserve">Unmalleable Data</w:t>
      </w:r>
      <w:r>
        <w:t xml:space="preserve"> </w:t>
      </w:r>
      <w:r>
        <w:t xml:space="preserve">- [ADD SECTIONREF]</w:t>
      </w:r>
    </w:p>
    <w:p>
      <w:pPr>
        <w:numPr>
          <w:ilvl w:val="0"/>
          <w:numId w:val="1083"/>
        </w:numPr>
        <w:pStyle w:val="Compact"/>
      </w:pPr>
      <w:r>
        <w:rPr>
          <w:bCs/>
          <w:b/>
        </w:rPr>
        <w:t xml:space="preserve">Unrelatable Data</w:t>
      </w:r>
      <w:r>
        <w:t xml:space="preserve"> </w:t>
      </w:r>
      <w:r>
        <w:t xml:space="preserve">- [ADD SECTIONREF]</w:t>
      </w:r>
    </w:p>
    <w:bookmarkEnd w:id="1445"/>
    <w:bookmarkStart w:id="1446" w:name="hdr-insights"/>
    <w:p>
      <w:pPr>
        <w:pStyle w:val="Heading3"/>
      </w:pPr>
      <w:r>
        <w:t xml:space="preserve">HDR Insights &amp; Approaches</w:t>
      </w:r>
    </w:p>
    <w:p>
      <w:pPr>
        <w:numPr>
          <w:ilvl w:val="0"/>
          <w:numId w:val="1084"/>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4"/>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4"/>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4"/>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4"/>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4"/>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4"/>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4"/>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4"/>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4"/>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4"/>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4"/>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4"/>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6"/>
    <w:bookmarkStart w:id="1447" w:name="hdr-approaches"/>
    <w:p>
      <w:pPr>
        <w:pStyle w:val="Heading3"/>
      </w:pPr>
      <w:r>
        <w:t xml:space="preserve">HDR Approaches</w:t>
      </w:r>
    </w:p>
    <w:p>
      <w:pPr>
        <w:numPr>
          <w:ilvl w:val="0"/>
          <w:numId w:val="1085"/>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5"/>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5"/>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5"/>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7"/>
    <w:bookmarkStart w:id="1448" w:name="X852704e45b2cabc60bb113c2db80706022b7115"/>
    <w:p>
      <w:pPr>
        <w:pStyle w:val="Heading3"/>
      </w:pPr>
      <w:r>
        <w:t xml:space="preserve">Contributions and Major Concepts of This Thesis</w:t>
      </w:r>
    </w:p>
    <w:p>
      <w:pPr>
        <w:numPr>
          <w:ilvl w:val="0"/>
          <w:numId w:val="1086"/>
        </w:numPr>
        <w:pStyle w:val="Compact"/>
      </w:pPr>
      <w:r>
        <w:rPr>
          <w:bCs/>
          <w:b/>
        </w:rPr>
        <w:t xml:space="preserve">Auditing Data Holders</w:t>
      </w:r>
      <w:r>
        <w:t xml:space="preserve"> </w:t>
      </w:r>
      <w:r>
        <w:t xml:space="preserve">- [ADD SECTIONREF]</w:t>
      </w:r>
    </w:p>
    <w:p>
      <w:pPr>
        <w:numPr>
          <w:ilvl w:val="0"/>
          <w:numId w:val="1086"/>
        </w:numPr>
        <w:pStyle w:val="Compact"/>
      </w:pPr>
      <w:r>
        <w:rPr>
          <w:bCs/>
          <w:b/>
        </w:rPr>
        <w:t xml:space="preserve">Categories of Family Civic Data</w:t>
      </w:r>
      <w:r>
        <w:t xml:space="preserve"> </w:t>
      </w:r>
      <w:r>
        <w:t xml:space="preserve">- [ADD SECTIONREF]</w:t>
      </w:r>
    </w:p>
    <w:p>
      <w:pPr>
        <w:numPr>
          <w:ilvl w:val="0"/>
          <w:numId w:val="1086"/>
        </w:numPr>
        <w:pStyle w:val="Compact"/>
      </w:pPr>
      <w:r>
        <w:rPr>
          <w:bCs/>
          <w:b/>
        </w:rPr>
        <w:t xml:space="preserve">Categories of Personal Data</w:t>
      </w:r>
      <w:r>
        <w:t xml:space="preserve"> </w:t>
      </w:r>
      <w:r>
        <w:t xml:space="preserve">- [ADD SECTIONREF]</w:t>
      </w:r>
    </w:p>
    <w:p>
      <w:pPr>
        <w:numPr>
          <w:ilvl w:val="0"/>
          <w:numId w:val="1086"/>
        </w:numPr>
        <w:pStyle w:val="Compact"/>
      </w:pPr>
      <w:r>
        <w:rPr>
          <w:bCs/>
          <w:b/>
        </w:rPr>
        <w:t xml:space="preserve">Data Access &amp; Understanding Services</w:t>
      </w:r>
      <w:r>
        <w:t xml:space="preserve"> </w:t>
      </w:r>
      <w:r>
        <w:t xml:space="preserve">- [ADD SECTIONREF]</w:t>
      </w:r>
    </w:p>
    <w:p>
      <w:pPr>
        <w:numPr>
          <w:ilvl w:val="0"/>
          <w:numId w:val="1086"/>
        </w:numPr>
        <w:pStyle w:val="Compact"/>
      </w:pPr>
      <w:r>
        <w:rPr>
          <w:bCs/>
          <w:b/>
        </w:rPr>
        <w:t xml:space="preserve">Data Literacy in an HDR Context</w:t>
      </w:r>
      <w:r>
        <w:t xml:space="preserve"> </w:t>
      </w:r>
      <w:r>
        <w:t xml:space="preserve">- [ADD SECTIONREF]</w:t>
      </w:r>
    </w:p>
    <w:p>
      <w:pPr>
        <w:numPr>
          <w:ilvl w:val="0"/>
          <w:numId w:val="1086"/>
        </w:numPr>
        <w:pStyle w:val="Compact"/>
      </w:pPr>
      <w:r>
        <w:rPr>
          <w:bCs/>
          <w:b/>
        </w:rPr>
        <w:t xml:space="preserve">Data Cards</w:t>
      </w:r>
      <w:r>
        <w:t xml:space="preserve"> </w:t>
      </w:r>
      <w:r>
        <w:t xml:space="preserve">- [ADD SECTIONREF]</w:t>
      </w:r>
    </w:p>
    <w:p>
      <w:pPr>
        <w:numPr>
          <w:ilvl w:val="0"/>
          <w:numId w:val="1086"/>
        </w:numPr>
        <w:pStyle w:val="Compact"/>
      </w:pPr>
      <w:r>
        <w:rPr>
          <w:bCs/>
          <w:b/>
        </w:rPr>
        <w:t xml:space="preserve">Data Wants</w:t>
      </w:r>
      <w:r>
        <w:t xml:space="preserve"> </w:t>
      </w:r>
      <w:r>
        <w:t xml:space="preserve">- [ADD SECTIONREF]</w:t>
      </w:r>
    </w:p>
    <w:p>
      <w:pPr>
        <w:numPr>
          <w:ilvl w:val="0"/>
          <w:numId w:val="1086"/>
        </w:numPr>
        <w:pStyle w:val="Compact"/>
      </w:pPr>
      <w:r>
        <w:rPr>
          <w:bCs/>
          <w:b/>
        </w:rPr>
        <w:t xml:space="preserve">Data Relations, Direct</w:t>
      </w:r>
      <w:r>
        <w:t xml:space="preserve"> </w:t>
      </w:r>
      <w:r>
        <w:t xml:space="preserve">- [ADD SECTIONREF]</w:t>
      </w:r>
    </w:p>
    <w:p>
      <w:pPr>
        <w:numPr>
          <w:ilvl w:val="0"/>
          <w:numId w:val="1086"/>
        </w:numPr>
        <w:pStyle w:val="Compact"/>
      </w:pPr>
      <w:r>
        <w:rPr>
          <w:bCs/>
          <w:b/>
        </w:rPr>
        <w:t xml:space="preserve">Data Relations, Indirect</w:t>
      </w:r>
      <w:r>
        <w:t xml:space="preserve"> </w:t>
      </w:r>
      <w:r>
        <w:t xml:space="preserve">- [ADD SECTIONREF]</w:t>
      </w:r>
    </w:p>
    <w:p>
      <w:pPr>
        <w:numPr>
          <w:ilvl w:val="0"/>
          <w:numId w:val="1086"/>
        </w:numPr>
        <w:pStyle w:val="Compact"/>
      </w:pPr>
      <w:r>
        <w:rPr>
          <w:bCs/>
          <w:b/>
        </w:rPr>
        <w:t xml:space="preserve">Digital Self Curation</w:t>
      </w:r>
      <w:r>
        <w:t xml:space="preserve"> </w:t>
      </w:r>
      <w:r>
        <w:t xml:space="preserve">- [ADD SECTIONREF]</w:t>
      </w:r>
    </w:p>
    <w:p>
      <w:pPr>
        <w:numPr>
          <w:ilvl w:val="0"/>
          <w:numId w:val="1086"/>
        </w:numPr>
        <w:pStyle w:val="Compact"/>
      </w:pPr>
      <w:r>
        <w:rPr>
          <w:bCs/>
          <w:b/>
        </w:rPr>
        <w:t xml:space="preserve">Ecosystem Information</w:t>
      </w:r>
      <w:r>
        <w:t xml:space="preserve"> </w:t>
      </w:r>
      <w:r>
        <w:t xml:space="preserve">- [ADD SECTIONREF]</w:t>
      </w:r>
    </w:p>
    <w:p>
      <w:pPr>
        <w:numPr>
          <w:ilvl w:val="0"/>
          <w:numId w:val="1086"/>
        </w:numPr>
        <w:pStyle w:val="Compact"/>
      </w:pPr>
      <w:r>
        <w:rPr>
          <w:bCs/>
          <w:b/>
        </w:rPr>
        <w:t xml:space="preserve">Ecosystem Negotiability</w:t>
      </w:r>
      <w:r>
        <w:t xml:space="preserve"> </w:t>
      </w:r>
      <w:r>
        <w:t xml:space="preserve">- [ADD SECTIONREF]</w:t>
      </w:r>
    </w:p>
    <w:p>
      <w:pPr>
        <w:numPr>
          <w:ilvl w:val="0"/>
          <w:numId w:val="108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6"/>
        </w:numPr>
        <w:pStyle w:val="Compact"/>
      </w:pPr>
      <w:r>
        <w:rPr>
          <w:bCs/>
          <w:b/>
        </w:rPr>
        <w:t xml:space="preserve">Family Design Games</w:t>
      </w:r>
      <w:r>
        <w:t xml:space="preserve"> </w:t>
      </w:r>
      <w:r>
        <w:t xml:space="preserve">- [ADD SECTIONREF]</w:t>
      </w:r>
    </w:p>
    <w:p>
      <w:pPr>
        <w:numPr>
          <w:ilvl w:val="0"/>
          <w:numId w:val="1086"/>
        </w:numPr>
        <w:pStyle w:val="Compact"/>
      </w:pPr>
      <w:r>
        <w:rPr>
          <w:bCs/>
          <w:b/>
        </w:rPr>
        <w:t xml:space="preserve">Family Facts</w:t>
      </w:r>
      <w:r>
        <w:t xml:space="preserve"> </w:t>
      </w:r>
      <w:r>
        <w:t xml:space="preserve">- [ADD SECTIONREF]</w:t>
      </w:r>
    </w:p>
    <w:p>
      <w:pPr>
        <w:numPr>
          <w:ilvl w:val="0"/>
          <w:numId w:val="1086"/>
        </w:numPr>
        <w:pStyle w:val="Compact"/>
      </w:pPr>
      <w:r>
        <w:rPr>
          <w:bCs/>
          <w:b/>
        </w:rPr>
        <w:t xml:space="preserve">Free Data Interfaces</w:t>
      </w:r>
      <w:r>
        <w:t xml:space="preserve"> </w:t>
      </w:r>
      <w:r>
        <w:t xml:space="preserve">- [ADD SECTIONREF]</w:t>
      </w:r>
    </w:p>
    <w:p>
      <w:pPr>
        <w:numPr>
          <w:ilvl w:val="0"/>
          <w:numId w:val="1086"/>
        </w:numPr>
        <w:pStyle w:val="Compact"/>
      </w:pPr>
      <w:r>
        <w:rPr>
          <w:bCs/>
          <w:b/>
        </w:rPr>
        <w:t xml:space="preserve">Human Data Relations (HDR)</w:t>
      </w:r>
      <w:r>
        <w:t xml:space="preserve"> </w:t>
      </w:r>
      <w:r>
        <w:t xml:space="preserve">- [ADD SECTIONREF]</w:t>
      </w:r>
    </w:p>
    <w:p>
      <w:pPr>
        <w:numPr>
          <w:ilvl w:val="0"/>
          <w:numId w:val="1086"/>
        </w:numPr>
        <w:pStyle w:val="Compact"/>
      </w:pPr>
      <w:r>
        <w:rPr>
          <w:bCs/>
          <w:b/>
        </w:rPr>
        <w:t xml:space="preserve">Human Information Operating System</w:t>
      </w:r>
      <w:r>
        <w:t xml:space="preserve"> </w:t>
      </w:r>
      <w:r>
        <w:t xml:space="preserve">- [ADD SECTIONREF]</w:t>
      </w:r>
    </w:p>
    <w:p>
      <w:pPr>
        <w:numPr>
          <w:ilvl w:val="0"/>
          <w:numId w:val="1086"/>
        </w:numPr>
        <w:pStyle w:val="Compact"/>
      </w:pPr>
      <w:r>
        <w:rPr>
          <w:bCs/>
          <w:b/>
        </w:rPr>
        <w:t xml:space="preserve">Human Information</w:t>
      </w:r>
      <w:r>
        <w:t xml:space="preserve"> </w:t>
      </w:r>
      <w:r>
        <w:t xml:space="preserve">- see Life Information and Ecosystem Information</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Information Standards</w:t>
      </w:r>
      <w:r>
        <w:t xml:space="preserve"> </w:t>
      </w:r>
      <w:r>
        <w:t xml:space="preserve">- [ADD SECTIONREF]</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Landscape of HDR Opportunity</w:t>
      </w:r>
      <w:r>
        <w:t xml:space="preserve"> </w:t>
      </w:r>
      <w:r>
        <w:t xml:space="preserve">- [ADD SECTIONREF]</w:t>
      </w:r>
    </w:p>
    <w:p>
      <w:pPr>
        <w:numPr>
          <w:ilvl w:val="0"/>
          <w:numId w:val="1086"/>
        </w:numPr>
        <w:pStyle w:val="Compact"/>
      </w:pPr>
      <w:r>
        <w:rPr>
          <w:bCs/>
          <w:b/>
        </w:rPr>
        <w:t xml:space="preserve">Life Concepts</w:t>
      </w:r>
      <w:r>
        <w:t xml:space="preserve"> </w:t>
      </w:r>
      <w:r>
        <w:t xml:space="preserve">- [ADD SECTIONREF]</w:t>
      </w:r>
    </w:p>
    <w:p>
      <w:pPr>
        <w:numPr>
          <w:ilvl w:val="0"/>
          <w:numId w:val="1086"/>
        </w:numPr>
        <w:pStyle w:val="Compact"/>
      </w:pPr>
      <w:r>
        <w:rPr>
          <w:bCs/>
          <w:b/>
        </w:rPr>
        <w:t xml:space="preserve">Life Information Utilisation</w:t>
      </w:r>
      <w:r>
        <w:t xml:space="preserve"> </w:t>
      </w:r>
      <w:r>
        <w:t xml:space="preserve">- [ADD SECTIONREF]</w:t>
      </w:r>
    </w:p>
    <w:p>
      <w:pPr>
        <w:numPr>
          <w:ilvl w:val="0"/>
          <w:numId w:val="1086"/>
        </w:numPr>
        <w:pStyle w:val="Compact"/>
      </w:pPr>
      <w:r>
        <w:rPr>
          <w:bCs/>
          <w:b/>
        </w:rPr>
        <w:t xml:space="preserve">Life Information</w:t>
      </w:r>
      <w:r>
        <w:t xml:space="preserve"> </w:t>
      </w:r>
      <w:r>
        <w:t xml:space="preserve">- [ADD SECTIONREF]</w:t>
      </w:r>
    </w:p>
    <w:p>
      <w:pPr>
        <w:numPr>
          <w:ilvl w:val="0"/>
          <w:numId w:val="1086"/>
        </w:numPr>
        <w:pStyle w:val="Compact"/>
      </w:pPr>
      <w:r>
        <w:rPr>
          <w:bCs/>
          <w:b/>
        </w:rPr>
        <w:t xml:space="preserve">Life Interface Design</w:t>
      </w:r>
      <w:r>
        <w:t xml:space="preserve"> </w:t>
      </w:r>
      <w:r>
        <w:t xml:space="preserve">- [ADD SECTIONREF]</w:t>
      </w:r>
    </w:p>
    <w:p>
      <w:pPr>
        <w:numPr>
          <w:ilvl w:val="0"/>
          <w:numId w:val="1086"/>
        </w:numPr>
        <w:pStyle w:val="Compact"/>
      </w:pPr>
      <w:r>
        <w:rPr>
          <w:bCs/>
          <w:b/>
        </w:rPr>
        <w:t xml:space="preserve">Life Partitioning</w:t>
      </w:r>
      <w:r>
        <w:t xml:space="preserve"> </w:t>
      </w:r>
      <w:r>
        <w:t xml:space="preserve">- [ADD SECTIONREF]</w:t>
      </w:r>
    </w:p>
    <w:p>
      <w:pPr>
        <w:numPr>
          <w:ilvl w:val="0"/>
          <w:numId w:val="1086"/>
        </w:numPr>
        <w:pStyle w:val="Compact"/>
      </w:pPr>
      <w:r>
        <w:rPr>
          <w:bCs/>
          <w:b/>
        </w:rPr>
        <w:t xml:space="preserve">Locus of Decision Making (LDM)</w:t>
      </w:r>
      <w:r>
        <w:t xml:space="preserve"> </w:t>
      </w:r>
      <w:r>
        <w:t xml:space="preserve">- [ADD SECTIONREF]</w:t>
      </w:r>
    </w:p>
    <w:p>
      <w:pPr>
        <w:numPr>
          <w:ilvl w:val="0"/>
          <w:numId w:val="1086"/>
        </w:numPr>
        <w:pStyle w:val="Compact"/>
      </w:pPr>
      <w:r>
        <w:rPr>
          <w:bCs/>
          <w:b/>
        </w:rPr>
        <w:t xml:space="preserve">Meaning in Data</w:t>
      </w:r>
      <w:r>
        <w:t xml:space="preserve"> </w:t>
      </w:r>
      <w:r>
        <w:t xml:space="preserve">- [ADD SECTIONREF]</w:t>
      </w:r>
    </w:p>
    <w:p>
      <w:pPr>
        <w:numPr>
          <w:ilvl w:val="0"/>
          <w:numId w:val="1086"/>
        </w:numPr>
        <w:pStyle w:val="Compact"/>
      </w:pPr>
      <w:r>
        <w:rPr>
          <w:bCs/>
          <w:b/>
        </w:rPr>
        <w:t xml:space="preserve">Perceived Individual Power</w:t>
      </w:r>
      <w:r>
        <w:t xml:space="preserve"> </w:t>
      </w:r>
      <w:r>
        <w:t xml:space="preserve">- [ADD SECTIONREF]</w:t>
      </w:r>
    </w:p>
    <w:p>
      <w:pPr>
        <w:numPr>
          <w:ilvl w:val="0"/>
          <w:numId w:val="1086"/>
        </w:numPr>
        <w:pStyle w:val="Compact"/>
      </w:pPr>
      <w:r>
        <w:rPr>
          <w:bCs/>
          <w:b/>
        </w:rPr>
        <w:t xml:space="preserve">Personal Data Diaspora, the</w:t>
      </w:r>
      <w:r>
        <w:t xml:space="preserve"> </w:t>
      </w:r>
      <w:r>
        <w:t xml:space="preserve">- [ADD SECTIONREF]</w:t>
      </w:r>
    </w:p>
    <w:p>
      <w:pPr>
        <w:numPr>
          <w:ilvl w:val="0"/>
          <w:numId w:val="1086"/>
        </w:numPr>
        <w:pStyle w:val="Compact"/>
      </w:pPr>
      <w:r>
        <w:rPr>
          <w:bCs/>
          <w:b/>
        </w:rPr>
        <w:t xml:space="preserve">Personal Data Ecosystem Control</w:t>
      </w:r>
      <w:r>
        <w:t xml:space="preserve"> </w:t>
      </w:r>
      <w:r>
        <w:t xml:space="preserve">- [ADD SECTIONREF]</w:t>
      </w:r>
    </w:p>
    <w:p>
      <w:pPr>
        <w:numPr>
          <w:ilvl w:val="0"/>
          <w:numId w:val="1086"/>
        </w:numPr>
        <w:pStyle w:val="Compact"/>
      </w:pPr>
      <w:r>
        <w:rPr>
          <w:bCs/>
          <w:b/>
        </w:rPr>
        <w:t xml:space="preserve">Personal Data as a Proxy for Involvement</w:t>
      </w:r>
      <w:r>
        <w:t xml:space="preserve"> </w:t>
      </w:r>
      <w:r>
        <w:t xml:space="preserve">- [ADD SECTIONREF]</w:t>
      </w:r>
    </w:p>
    <w:p>
      <w:pPr>
        <w:numPr>
          <w:ilvl w:val="0"/>
          <w:numId w:val="1086"/>
        </w:numPr>
        <w:pStyle w:val="Compact"/>
      </w:pPr>
      <w:r>
        <w:rPr>
          <w:bCs/>
          <w:b/>
        </w:rPr>
        <w:t xml:space="preserve">Personal Data Stewardship</w:t>
      </w:r>
      <w:r>
        <w:t xml:space="preserve"> </w:t>
      </w:r>
      <w:r>
        <w:t xml:space="preserve">- [ADD SECTIONREF]</w:t>
      </w:r>
    </w:p>
    <w:p>
      <w:pPr>
        <w:numPr>
          <w:ilvl w:val="0"/>
          <w:numId w:val="1086"/>
        </w:numPr>
        <w:pStyle w:val="Compact"/>
      </w:pPr>
      <w:r>
        <w:rPr>
          <w:bCs/>
          <w:b/>
        </w:rPr>
        <w:t xml:space="preserve">Pushing the Seams</w:t>
      </w:r>
      <w:r>
        <w:t xml:space="preserve"> </w:t>
      </w:r>
      <w:r>
        <w:t xml:space="preserve">- [ADD SECTIONREF]</w:t>
      </w:r>
    </w:p>
    <w:p>
      <w:pPr>
        <w:numPr>
          <w:ilvl w:val="0"/>
          <w:numId w:val="1086"/>
        </w:numPr>
        <w:pStyle w:val="Compact"/>
      </w:pPr>
      <w:r>
        <w:rPr>
          <w:bCs/>
          <w:b/>
        </w:rPr>
        <w:t xml:space="preserve">Proxy Representations of Immobile Data</w:t>
      </w:r>
      <w:r>
        <w:t xml:space="preserve"> </w:t>
      </w:r>
      <w:r>
        <w:t xml:space="preserve">- [ADD SECTIONREF]</w:t>
      </w:r>
    </w:p>
    <w:p>
      <w:pPr>
        <w:numPr>
          <w:ilvl w:val="0"/>
          <w:numId w:val="1086"/>
        </w:numPr>
        <w:pStyle w:val="Compact"/>
      </w:pPr>
      <w:r>
        <w:rPr>
          <w:bCs/>
          <w:b/>
        </w:rPr>
        <w:t xml:space="preserve">Shared Data Interaction</w:t>
      </w:r>
      <w:r>
        <w:t xml:space="preserve"> </w:t>
      </w:r>
      <w:r>
        <w:t xml:space="preserve">- [ADD SECTIONREF]</w:t>
      </w:r>
    </w:p>
    <w:p>
      <w:pPr>
        <w:numPr>
          <w:ilvl w:val="0"/>
          <w:numId w:val="1086"/>
        </w:numPr>
        <w:pStyle w:val="Compact"/>
      </w:pPr>
      <w:r>
        <w:rPr>
          <w:bCs/>
          <w:b/>
        </w:rPr>
        <w:t xml:space="preserve">Surface Information Injustices</w:t>
      </w:r>
      <w:r>
        <w:t xml:space="preserve"> </w:t>
      </w:r>
      <w:r>
        <w:t xml:space="preserve">- [ADD SECTIONREF]</w:t>
      </w:r>
    </w:p>
    <w:p>
      <w:pPr>
        <w:numPr>
          <w:ilvl w:val="0"/>
          <w:numId w:val="1086"/>
        </w:numPr>
        <w:pStyle w:val="Compact"/>
      </w:pPr>
      <w:r>
        <w:rPr>
          <w:bCs/>
          <w:b/>
        </w:rPr>
        <w:t xml:space="preserve">Storyboarding Cards</w:t>
      </w:r>
      <w:r>
        <w:t xml:space="preserve"> </w:t>
      </w:r>
      <w:r>
        <w:t xml:space="preserve">- [ADD SECTIONREF]</w:t>
      </w:r>
    </w:p>
    <w:p>
      <w:pPr>
        <w:numPr>
          <w:ilvl w:val="0"/>
          <w:numId w:val="1086"/>
        </w:numPr>
        <w:pStyle w:val="Compact"/>
      </w:pPr>
      <w:r>
        <w:rPr>
          <w:bCs/>
          <w:b/>
        </w:rPr>
        <w:t xml:space="preserve">Trust in Providers, effects upon</w:t>
      </w:r>
      <w:r>
        <w:t xml:space="preserve"> </w:t>
      </w:r>
      <w:r>
        <w:t xml:space="preserve">- [ADD SECTIONREF]</w:t>
      </w:r>
    </w:p>
    <w:p>
      <w:pPr>
        <w:numPr>
          <w:ilvl w:val="0"/>
          <w:numId w:val="1086"/>
        </w:numPr>
        <w:pStyle w:val="Compact"/>
      </w:pPr>
      <w:r>
        <w:rPr>
          <w:bCs/>
          <w:b/>
        </w:rPr>
        <w:t xml:space="preserve">Types of Personal Data (by origin)</w:t>
      </w:r>
      <w:r>
        <w:t xml:space="preserve"> </w:t>
      </w:r>
      <w:r>
        <w:t xml:space="preserve">- [ADD SECTIONREF]</w:t>
      </w:r>
    </w:p>
    <w:p>
      <w:pPr>
        <w:numPr>
          <w:ilvl w:val="0"/>
          <w:numId w:val="1086"/>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48"/>
    <w:bookmarkEnd w:id="1449"/>
    <w:bookmarkStart w:id="1450" w:name="glossary"/>
    <w:p>
      <w:pPr>
        <w:pStyle w:val="Heading1"/>
      </w:pPr>
      <w:r>
        <w:t xml:space="preserve">Glossary of Pre-Existing Abbreviations, Names and Terms</w:t>
      </w:r>
    </w:p>
    <w:p>
      <w:pPr>
        <w:numPr>
          <w:ilvl w:val="0"/>
          <w:numId w:val="1087"/>
        </w:numPr>
        <w:pStyle w:val="Compact"/>
      </w:pPr>
      <w:r>
        <w:rPr>
          <w:bCs/>
          <w:b/>
        </w:rPr>
        <w:t xml:space="preserve">Action (stage of Personal Informatics)</w:t>
      </w:r>
      <w:r>
        <w:t xml:space="preserve"> </w:t>
      </w:r>
      <w:r>
        <w:t xml:space="preserve">- see SI</w:t>
      </w:r>
    </w:p>
    <w:p>
      <w:pPr>
        <w:numPr>
          <w:ilvl w:val="0"/>
          <w:numId w:val="1087"/>
        </w:numPr>
        <w:pStyle w:val="Compact"/>
      </w:pPr>
      <w:r>
        <w:rPr>
          <w:bCs/>
          <w:b/>
        </w:rPr>
        <w:t xml:space="preserve">Action Research</w:t>
      </w:r>
      <w:r>
        <w:t xml:space="preserve"> </w:t>
      </w:r>
      <w:r>
        <w:t xml:space="preserve">- [ADD SECTIONREF] [ADD DEFINITION]</w:t>
      </w:r>
    </w:p>
    <w:p>
      <w:pPr>
        <w:numPr>
          <w:ilvl w:val="0"/>
          <w:numId w:val="1087"/>
        </w:numPr>
        <w:pStyle w:val="Compact"/>
      </w:pPr>
      <w:r>
        <w:rPr>
          <w:bCs/>
          <w:b/>
        </w:rPr>
        <w:t xml:space="preserve">Accessibility Tags (ARIA)</w:t>
      </w:r>
      <w:r>
        <w:t xml:space="preserve"> </w:t>
      </w:r>
      <w:r>
        <w:t xml:space="preserve">- [ADD SECTIONREF] [ADD DEFINITION]</w:t>
      </w:r>
    </w:p>
    <w:p>
      <w:pPr>
        <w:numPr>
          <w:ilvl w:val="0"/>
          <w:numId w:val="1087"/>
        </w:numPr>
        <w:pStyle w:val="Compact"/>
      </w:pPr>
      <w:r>
        <w:rPr>
          <w:bCs/>
          <w:b/>
        </w:rPr>
        <w:t xml:space="preserve">Activism</w:t>
      </w:r>
      <w:r>
        <w:t xml:space="preserve"> </w:t>
      </w:r>
      <w:r>
        <w:t xml:space="preserve">- [ADD SECTIONREF] [ADD DEFINITION]</w:t>
      </w:r>
    </w:p>
    <w:p>
      <w:pPr>
        <w:numPr>
          <w:ilvl w:val="0"/>
          <w:numId w:val="1087"/>
        </w:numPr>
        <w:pStyle w:val="Compact"/>
      </w:pPr>
      <w:r>
        <w:rPr>
          <w:bCs/>
          <w:b/>
        </w:rPr>
        <w:t xml:space="preserve">Agency</w:t>
      </w:r>
      <w:r>
        <w:t xml:space="preserve"> </w:t>
      </w:r>
      <w:r>
        <w:t xml:space="preserve">- [ADD SECTIONREF] [ADD DEFINITION]</w:t>
      </w:r>
    </w:p>
    <w:p>
      <w:pPr>
        <w:numPr>
          <w:ilvl w:val="0"/>
          <w:numId w:val="1087"/>
        </w:numPr>
        <w:pStyle w:val="Compact"/>
      </w:pPr>
      <w:r>
        <w:rPr>
          <w:bCs/>
          <w:b/>
        </w:rPr>
        <w:t xml:space="preserve">Barriers Cascade</w:t>
      </w:r>
      <w:r>
        <w:t xml:space="preserve"> </w:t>
      </w:r>
      <w:r>
        <w:t xml:space="preserve">- [ADD SECTIONREF] [ADD DEFINITION]</w:t>
      </w:r>
    </w:p>
    <w:p>
      <w:pPr>
        <w:numPr>
          <w:ilvl w:val="0"/>
          <w:numId w:val="1087"/>
        </w:numPr>
        <w:pStyle w:val="Compact"/>
      </w:pPr>
      <w:r>
        <w:rPr>
          <w:bCs/>
          <w:b/>
        </w:rPr>
        <w:t xml:space="preserve">BBC R&amp;D</w:t>
      </w:r>
      <w:r>
        <w:t xml:space="preserve"> </w:t>
      </w:r>
      <w:r>
        <w:t xml:space="preserve">- [ADD SECTIONREF] [ADD DEFINITION]</w:t>
      </w:r>
    </w:p>
    <w:p>
      <w:pPr>
        <w:numPr>
          <w:ilvl w:val="0"/>
          <w:numId w:val="1087"/>
        </w:numPr>
        <w:pStyle w:val="Compact"/>
      </w:pPr>
      <w:r>
        <w:rPr>
          <w:bCs/>
          <w:b/>
        </w:rPr>
        <w:t xml:space="preserve">Boundary Objects</w:t>
      </w:r>
      <w:r>
        <w:t xml:space="preserve"> </w:t>
      </w:r>
      <w:r>
        <w:t xml:space="preserve">- [ADD SECTIONREF] [ADD DEFINITION]</w:t>
      </w:r>
    </w:p>
    <w:p>
      <w:pPr>
        <w:numPr>
          <w:ilvl w:val="0"/>
          <w:numId w:val="1087"/>
        </w:numPr>
        <w:pStyle w:val="Compact"/>
      </w:pPr>
      <w:r>
        <w:rPr>
          <w:bCs/>
          <w:b/>
        </w:rPr>
        <w:t xml:space="preserve">Card Sorting</w:t>
      </w:r>
      <w:r>
        <w:t xml:space="preserve"> </w:t>
      </w:r>
      <w:r>
        <w:t xml:space="preserve">- [ADD SECTIONREF] [ADD DEFINITION]</w:t>
      </w:r>
    </w:p>
    <w:p>
      <w:pPr>
        <w:numPr>
          <w:ilvl w:val="0"/>
          <w:numId w:val="1087"/>
        </w:numPr>
        <w:pStyle w:val="Compact"/>
      </w:pPr>
      <w:r>
        <w:rPr>
          <w:bCs/>
          <w:b/>
        </w:rPr>
        <w:t xml:space="preserve">CHC - Connected Health Cities</w:t>
      </w:r>
      <w:r>
        <w:t xml:space="preserve"> </w:t>
      </w:r>
      <w:r>
        <w:t xml:space="preserve">- [ADD SECTIONREF] [ADD DEFINITION]</w:t>
      </w:r>
    </w:p>
    <w:p>
      <w:pPr>
        <w:numPr>
          <w:ilvl w:val="0"/>
          <w:numId w:val="1087"/>
        </w:numPr>
        <w:pStyle w:val="Compact"/>
      </w:pPr>
      <w:r>
        <w:rPr>
          <w:bCs/>
          <w:b/>
        </w:rPr>
        <w:t xml:space="preserve">Civic Hacking</w:t>
      </w:r>
      <w:r>
        <w:t xml:space="preserve"> </w:t>
      </w:r>
      <w:r>
        <w:t xml:space="preserve">- [ADD SECTIONREF] [ADD DEFINITION]</w:t>
      </w:r>
    </w:p>
    <w:p>
      <w:pPr>
        <w:numPr>
          <w:ilvl w:val="0"/>
          <w:numId w:val="1087"/>
        </w:numPr>
        <w:pStyle w:val="Compact"/>
      </w:pPr>
      <w:r>
        <w:rPr>
          <w:bCs/>
          <w:b/>
        </w:rPr>
        <w:t xml:space="preserve">Civil Libertarianism</w:t>
      </w:r>
      <w:r>
        <w:t xml:space="preserve"> </w:t>
      </w:r>
      <w:r>
        <w:t xml:space="preserve">- [ADD SECTIONREF] [ADD DEFINITION]</w:t>
      </w:r>
    </w:p>
    <w:p>
      <w:pPr>
        <w:numPr>
          <w:ilvl w:val="0"/>
          <w:numId w:val="1087"/>
        </w:numPr>
        <w:pStyle w:val="Compact"/>
      </w:pPr>
      <w:r>
        <w:rPr>
          <w:bCs/>
          <w:b/>
        </w:rPr>
        <w:t xml:space="preserve">Collection (stage of Personal Informatics)</w:t>
      </w:r>
      <w:r>
        <w:t xml:space="preserve"> </w:t>
      </w:r>
      <w:r>
        <w:t xml:space="preserve">- see SI</w:t>
      </w:r>
    </w:p>
    <w:p>
      <w:pPr>
        <w:numPr>
          <w:ilvl w:val="0"/>
          <w:numId w:val="1087"/>
        </w:numPr>
        <w:pStyle w:val="Compact"/>
      </w:pPr>
      <w:r>
        <w:rPr>
          <w:bCs/>
          <w:b/>
        </w:rPr>
        <w:t xml:space="preserve">Consent, Dynamic</w:t>
      </w:r>
      <w:r>
        <w:t xml:space="preserve"> </w:t>
      </w:r>
      <w:r>
        <w:t xml:space="preserve">- [ADD SECTIONREF] [ADD DEFINITION]</w:t>
      </w:r>
    </w:p>
    <w:p>
      <w:pPr>
        <w:numPr>
          <w:ilvl w:val="0"/>
          <w:numId w:val="1087"/>
        </w:numPr>
        <w:pStyle w:val="Compact"/>
      </w:pPr>
      <w:r>
        <w:rPr>
          <w:bCs/>
          <w:b/>
        </w:rPr>
        <w:t xml:space="preserve">Consent, Informed</w:t>
      </w:r>
      <w:r>
        <w:t xml:space="preserve"> </w:t>
      </w:r>
      <w:r>
        <w:t xml:space="preserve">- [ADD SECTIONREF] [ADD DEFINITION]</w:t>
      </w:r>
    </w:p>
    <w:p>
      <w:pPr>
        <w:numPr>
          <w:ilvl w:val="0"/>
          <w:numId w:val="1087"/>
        </w:numPr>
        <w:pStyle w:val="Compact"/>
      </w:pPr>
      <w:r>
        <w:rPr>
          <w:bCs/>
          <w:b/>
        </w:rPr>
        <w:t xml:space="preserve">Constructivism</w:t>
      </w:r>
      <w:r>
        <w:t xml:space="preserve"> </w:t>
      </w:r>
      <w:r>
        <w:t xml:space="preserve">- [ADD SECTIONREF] [ADD DEFINITION]</w:t>
      </w:r>
    </w:p>
    <w:p>
      <w:pPr>
        <w:numPr>
          <w:ilvl w:val="0"/>
          <w:numId w:val="1087"/>
        </w:numPr>
        <w:pStyle w:val="Compact"/>
      </w:pPr>
      <w:r>
        <w:rPr>
          <w:bCs/>
          <w:b/>
        </w:rPr>
        <w:t xml:space="preserve">Conceptual Anchors</w:t>
      </w:r>
      <w:r>
        <w:t xml:space="preserve"> </w:t>
      </w:r>
      <w:r>
        <w:t xml:space="preserve">- [ADD SECTIONREF] [ADD DEFINITION]</w:t>
      </w:r>
    </w:p>
    <w:p>
      <w:pPr>
        <w:numPr>
          <w:ilvl w:val="0"/>
          <w:numId w:val="1087"/>
        </w:numPr>
        <w:pStyle w:val="Compact"/>
      </w:pPr>
      <w:r>
        <w:rPr>
          <w:bCs/>
          <w:b/>
        </w:rPr>
        <w:t xml:space="preserve">Context-aware Computing</w:t>
      </w:r>
      <w:r>
        <w:t xml:space="preserve"> </w:t>
      </w:r>
      <w:r>
        <w:t xml:space="preserve">- [ADD SECTIONREF] [ADD DEFINITION]</w:t>
      </w:r>
    </w:p>
    <w:p>
      <w:pPr>
        <w:numPr>
          <w:ilvl w:val="0"/>
          <w:numId w:val="1087"/>
        </w:numPr>
        <w:pStyle w:val="Compact"/>
      </w:pPr>
      <w:r>
        <w:rPr>
          <w:bCs/>
          <w:b/>
        </w:rPr>
        <w:t xml:space="preserve">Co-experience</w:t>
      </w:r>
      <w:r>
        <w:t xml:space="preserve"> </w:t>
      </w:r>
      <w:r>
        <w:t xml:space="preserve">- [ADD SECTIONREF] [ADD DEFINITION]</w:t>
      </w:r>
    </w:p>
    <w:p>
      <w:pPr>
        <w:numPr>
          <w:ilvl w:val="0"/>
          <w:numId w:val="1087"/>
        </w:numPr>
        <w:pStyle w:val="Compact"/>
      </w:pPr>
      <w:r>
        <w:rPr>
          <w:bCs/>
          <w:b/>
        </w:rPr>
        <w:t xml:space="preserve">Cornmarket</w:t>
      </w:r>
      <w:r>
        <w:t xml:space="preserve"> </w:t>
      </w:r>
      <w:r>
        <w:t xml:space="preserve">- [ADD SECTIONREF] [ADD DEFINITION]</w:t>
      </w:r>
    </w:p>
    <w:p>
      <w:pPr>
        <w:numPr>
          <w:ilvl w:val="0"/>
          <w:numId w:val="1087"/>
        </w:numPr>
        <w:pStyle w:val="Compact"/>
      </w:pPr>
      <w:r>
        <w:rPr>
          <w:bCs/>
          <w:b/>
        </w:rPr>
        <w:t xml:space="preserve">Critical Algorithm Studies</w:t>
      </w:r>
      <w:r>
        <w:t xml:space="preserve"> </w:t>
      </w:r>
      <w:r>
        <w:t xml:space="preserve">- [ADD SECTIONREF] [ADD DEFINITION]</w:t>
      </w:r>
    </w:p>
    <w:p>
      <w:pPr>
        <w:numPr>
          <w:ilvl w:val="0"/>
          <w:numId w:val="1087"/>
        </w:numPr>
        <w:pStyle w:val="Compact"/>
      </w:pPr>
      <w:r>
        <w:rPr>
          <w:bCs/>
          <w:b/>
        </w:rPr>
        <w:t xml:space="preserve">Data Access and Understanding Services</w:t>
      </w:r>
      <w:r>
        <w:t xml:space="preserve"> </w:t>
      </w:r>
      <w:r>
        <w:t xml:space="preserve">- [ADD SECTIONREF] [ADD DEFINITION]</w:t>
      </w:r>
    </w:p>
    <w:p>
      <w:pPr>
        <w:numPr>
          <w:ilvl w:val="0"/>
          <w:numId w:val="1087"/>
        </w:numPr>
        <w:pStyle w:val="Compact"/>
      </w:pPr>
      <w:r>
        <w:rPr>
          <w:bCs/>
          <w:b/>
        </w:rPr>
        <w:t xml:space="preserve">Data Access Request</w:t>
      </w:r>
      <w:r>
        <w:t xml:space="preserve"> </w:t>
      </w:r>
      <w:r>
        <w:t xml:space="preserve">- see Subject Access Request</w:t>
      </w:r>
    </w:p>
    <w:p>
      <w:pPr>
        <w:numPr>
          <w:ilvl w:val="0"/>
          <w:numId w:val="1087"/>
        </w:numPr>
        <w:pStyle w:val="Compact"/>
      </w:pPr>
      <w:r>
        <w:rPr>
          <w:bCs/>
          <w:b/>
        </w:rPr>
        <w:t xml:space="preserve">Data Brokers</w:t>
      </w:r>
      <w:r>
        <w:t xml:space="preserve"> </w:t>
      </w:r>
      <w:r>
        <w:t xml:space="preserve">- [ADD SECTIONREF] [ADD DEFINITION]</w:t>
      </w:r>
    </w:p>
    <w:p>
      <w:pPr>
        <w:numPr>
          <w:ilvl w:val="0"/>
          <w:numId w:val="1087"/>
        </w:numPr>
        <w:pStyle w:val="Compact"/>
      </w:pPr>
      <w:r>
        <w:rPr>
          <w:bCs/>
          <w:b/>
        </w:rPr>
        <w:t xml:space="preserve">Data Controller</w:t>
      </w:r>
      <w:r>
        <w:t xml:space="preserve"> </w:t>
      </w:r>
      <w:r>
        <w:t xml:space="preserve">- [ADD SECTIONREF] [ADD DEFINITION]</w:t>
      </w:r>
    </w:p>
    <w:p>
      <w:pPr>
        <w:numPr>
          <w:ilvl w:val="0"/>
          <w:numId w:val="1087"/>
        </w:numPr>
        <w:pStyle w:val="Compact"/>
      </w:pPr>
      <w:r>
        <w:rPr>
          <w:bCs/>
          <w:b/>
        </w:rPr>
        <w:t xml:space="preserve">Data Download Portal</w:t>
      </w:r>
      <w:r>
        <w:t xml:space="preserve"> </w:t>
      </w:r>
      <w:r>
        <w:t xml:space="preserve">- [ADD SECTIONREF] [ADD DEFINITION]</w:t>
      </w:r>
    </w:p>
    <w:p>
      <w:pPr>
        <w:numPr>
          <w:ilvl w:val="0"/>
          <w:numId w:val="1087"/>
        </w:numPr>
        <w:pStyle w:val="Compact"/>
      </w:pPr>
      <w:r>
        <w:rPr>
          <w:bCs/>
          <w:b/>
        </w:rPr>
        <w:t xml:space="preserve">Data Flow Auditing</w:t>
      </w:r>
      <w:r>
        <w:t xml:space="preserve"> </w:t>
      </w:r>
      <w:r>
        <w:t xml:space="preserve">- [ADD SECTIONREF] [ADD DEFINITION]</w:t>
      </w:r>
    </w:p>
    <w:p>
      <w:pPr>
        <w:numPr>
          <w:ilvl w:val="0"/>
          <w:numId w:val="1087"/>
        </w:numPr>
        <w:pStyle w:val="Compact"/>
      </w:pPr>
      <w:r>
        <w:rPr>
          <w:bCs/>
          <w:b/>
        </w:rPr>
        <w:t xml:space="preserve">Data Justice</w:t>
      </w:r>
      <w:r>
        <w:t xml:space="preserve"> </w:t>
      </w:r>
      <w:r>
        <w:t xml:space="preserve">- [ADD SECTIONREF] [ADD DEFINITION]</w:t>
      </w:r>
    </w:p>
    <w:p>
      <w:pPr>
        <w:numPr>
          <w:ilvl w:val="0"/>
          <w:numId w:val="1087"/>
        </w:numPr>
        <w:pStyle w:val="Compact"/>
      </w:pPr>
      <w:r>
        <w:rPr>
          <w:bCs/>
          <w:b/>
        </w:rPr>
        <w:t xml:space="preserve">Data Portability Request</w:t>
      </w:r>
      <w:r>
        <w:t xml:space="preserve"> </w:t>
      </w:r>
      <w:r>
        <w:t xml:space="preserve">- [ADD SECTIONREF] [ADD DEFINITION]</w:t>
      </w:r>
    </w:p>
    <w:p>
      <w:pPr>
        <w:numPr>
          <w:ilvl w:val="0"/>
          <w:numId w:val="1087"/>
        </w:numPr>
        <w:pStyle w:val="Compact"/>
      </w:pPr>
      <w:r>
        <w:rPr>
          <w:bCs/>
          <w:b/>
        </w:rPr>
        <w:t xml:space="preserve">Data Processor</w:t>
      </w:r>
      <w:r>
        <w:t xml:space="preserve"> </w:t>
      </w:r>
      <w:r>
        <w:t xml:space="preserve">- [ADD SECTIONREF] [ADD DEFINITION]</w:t>
      </w:r>
    </w:p>
    <w:p>
      <w:pPr>
        <w:numPr>
          <w:ilvl w:val="0"/>
          <w:numId w:val="1087"/>
        </w:numPr>
        <w:pStyle w:val="Compact"/>
      </w:pPr>
      <w:r>
        <w:rPr>
          <w:bCs/>
          <w:b/>
        </w:rPr>
        <w:t xml:space="preserve">Data Provenance</w:t>
      </w:r>
      <w:r>
        <w:t xml:space="preserve"> </w:t>
      </w:r>
      <w:r>
        <w:t xml:space="preserve">- [ADD SECTIONREF] [ADD DEFINITION]</w:t>
      </w:r>
    </w:p>
    <w:p>
      <w:pPr>
        <w:numPr>
          <w:ilvl w:val="0"/>
          <w:numId w:val="1087"/>
        </w:numPr>
        <w:pStyle w:val="Compact"/>
      </w:pPr>
      <w:r>
        <w:rPr>
          <w:bCs/>
          <w:b/>
        </w:rPr>
        <w:t xml:space="preserve">Data Self</w:t>
      </w:r>
      <w:r>
        <w:t xml:space="preserve"> </w:t>
      </w:r>
      <w:r>
        <w:t xml:space="preserve">- [ADD SECTIONREF] [ADD DEFINITION]</w:t>
      </w:r>
    </w:p>
    <w:p>
      <w:pPr>
        <w:numPr>
          <w:ilvl w:val="0"/>
          <w:numId w:val="1087"/>
        </w:numPr>
        <w:pStyle w:val="Compact"/>
      </w:pPr>
      <w:r>
        <w:rPr>
          <w:bCs/>
          <w:b/>
        </w:rPr>
        <w:t xml:space="preserve">Data Subject</w:t>
      </w:r>
      <w:r>
        <w:t xml:space="preserve"> </w:t>
      </w:r>
      <w:r>
        <w:t xml:space="preserve">- [ADD SECTIONREF] [ADD DEFINITION]</w:t>
      </w:r>
    </w:p>
    <w:p>
      <w:pPr>
        <w:numPr>
          <w:ilvl w:val="0"/>
          <w:numId w:val="1087"/>
        </w:numPr>
        <w:pStyle w:val="Compact"/>
      </w:pPr>
      <w:r>
        <w:rPr>
          <w:bCs/>
          <w:b/>
        </w:rPr>
        <w:t xml:space="preserve">Data Transcendence</w:t>
      </w:r>
      <w:r>
        <w:t xml:space="preserve"> </w:t>
      </w:r>
      <w:r>
        <w:t xml:space="preserve">- [ADD SECTIONREF] [ADD DEFINITION]</w:t>
      </w:r>
    </w:p>
    <w:p>
      <w:pPr>
        <w:numPr>
          <w:ilvl w:val="0"/>
          <w:numId w:val="1087"/>
        </w:numPr>
        <w:pStyle w:val="Compact"/>
      </w:pPr>
      <w:r>
        <w:rPr>
          <w:bCs/>
          <w:b/>
        </w:rPr>
        <w:t xml:space="preserve">Data (general)</w:t>
      </w:r>
      <w:r>
        <w:t xml:space="preserve"> </w:t>
      </w:r>
      <w:r>
        <w:t xml:space="preserve">- [ADD SECTIONREF] [ADD DEFINITION]</w:t>
      </w:r>
    </w:p>
    <w:p>
      <w:pPr>
        <w:numPr>
          <w:ilvl w:val="0"/>
          <w:numId w:val="1087"/>
        </w:numPr>
        <w:pStyle w:val="Compact"/>
      </w:pPr>
      <w:r>
        <w:rPr>
          <w:bCs/>
          <w:b/>
        </w:rPr>
        <w:t xml:space="preserve">Data, Civic / Family Civic</w:t>
      </w:r>
      <w:r>
        <w:t xml:space="preserve"> </w:t>
      </w:r>
      <w:r>
        <w:t xml:space="preserve">- [ADD SECTIONREF] [ADD DEFINITION]</w:t>
      </w:r>
    </w:p>
    <w:p>
      <w:pPr>
        <w:numPr>
          <w:ilvl w:val="0"/>
          <w:numId w:val="1087"/>
        </w:numPr>
        <w:pStyle w:val="Compact"/>
      </w:pPr>
      <w:r>
        <w:rPr>
          <w:bCs/>
          <w:b/>
        </w:rPr>
        <w:t xml:space="preserve">Data, Acquired</w:t>
      </w:r>
      <w:r>
        <w:t xml:space="preserve"> </w:t>
      </w:r>
      <w:r>
        <w:t xml:space="preserve">- [ADD SECTIONREF] [ADD DEFINITION]</w:t>
      </w:r>
    </w:p>
    <w:p>
      <w:pPr>
        <w:numPr>
          <w:ilvl w:val="0"/>
          <w:numId w:val="1087"/>
        </w:numPr>
        <w:pStyle w:val="Compact"/>
      </w:pPr>
      <w:r>
        <w:rPr>
          <w:bCs/>
          <w:b/>
        </w:rPr>
        <w:t xml:space="preserve">Data, Derived</w:t>
      </w:r>
      <w:r>
        <w:t xml:space="preserve"> </w:t>
      </w:r>
      <w:r>
        <w:t xml:space="preserve">- [ADD SECTIONREF] [ADD DEFINITION]</w:t>
      </w:r>
    </w:p>
    <w:p>
      <w:pPr>
        <w:numPr>
          <w:ilvl w:val="0"/>
          <w:numId w:val="1087"/>
        </w:numPr>
        <w:pStyle w:val="Compact"/>
      </w:pPr>
      <w:r>
        <w:rPr>
          <w:bCs/>
          <w:b/>
        </w:rPr>
        <w:t xml:space="preserve">Data, Metadata</w:t>
      </w:r>
      <w:r>
        <w:t xml:space="preserve"> </w:t>
      </w:r>
      <w:r>
        <w:t xml:space="preserve">- [ADD SECTIONREF] [ADD DEFINITION]</w:t>
      </w:r>
    </w:p>
    <w:p>
      <w:pPr>
        <w:numPr>
          <w:ilvl w:val="0"/>
          <w:numId w:val="1087"/>
        </w:numPr>
        <w:pStyle w:val="Compact"/>
      </w:pPr>
      <w:r>
        <w:rPr>
          <w:bCs/>
          <w:b/>
        </w:rPr>
        <w:t xml:space="preserve">Data, Observed</w:t>
      </w:r>
      <w:r>
        <w:t xml:space="preserve"> </w:t>
      </w:r>
      <w:r>
        <w:t xml:space="preserve">- [ADD SECTIONREF] [ADD DEFINITION]</w:t>
      </w:r>
    </w:p>
    <w:p>
      <w:pPr>
        <w:numPr>
          <w:ilvl w:val="0"/>
          <w:numId w:val="1087"/>
        </w:numPr>
        <w:pStyle w:val="Compact"/>
      </w:pPr>
      <w:r>
        <w:rPr>
          <w:bCs/>
          <w:b/>
        </w:rPr>
        <w:t xml:space="preserve">Data, Personal</w:t>
      </w:r>
      <w:r>
        <w:t xml:space="preserve"> </w:t>
      </w:r>
      <w:r>
        <w:t xml:space="preserve">- [ADD SECTIONREF] [ADD DEFINITION]</w:t>
      </w:r>
    </w:p>
    <w:p>
      <w:pPr>
        <w:numPr>
          <w:ilvl w:val="0"/>
          <w:numId w:val="1087"/>
        </w:numPr>
        <w:pStyle w:val="Compact"/>
      </w:pPr>
      <w:r>
        <w:rPr>
          <w:bCs/>
          <w:b/>
        </w:rPr>
        <w:t xml:space="preserve">Data, Volunteered</w:t>
      </w:r>
      <w:r>
        <w:t xml:space="preserve"> </w:t>
      </w:r>
      <w:r>
        <w:t xml:space="preserve">- [ADD SECTIONREF] [ADD DEFINITION]</w:t>
      </w:r>
    </w:p>
    <w:p>
      <w:pPr>
        <w:numPr>
          <w:ilvl w:val="0"/>
          <w:numId w:val="1087"/>
        </w:numPr>
        <w:pStyle w:val="Compact"/>
      </w:pPr>
      <w:r>
        <w:rPr>
          <w:bCs/>
          <w:b/>
        </w:rPr>
        <w:t xml:space="preserve">Data, Trapped</w:t>
      </w:r>
      <w:r>
        <w:t xml:space="preserve"> </w:t>
      </w:r>
      <w:r>
        <w:t xml:space="preserve">- [ADD SECTIONREF] [ADD DEFINITION]</w:t>
      </w:r>
    </w:p>
    <w:p>
      <w:pPr>
        <w:numPr>
          <w:ilvl w:val="0"/>
          <w:numId w:val="1087"/>
        </w:numPr>
        <w:pStyle w:val="Compact"/>
      </w:pPr>
      <w:r>
        <w:rPr>
          <w:bCs/>
          <w:b/>
        </w:rPr>
        <w:t xml:space="preserve">DERC</w:t>
      </w:r>
      <w:r>
        <w:t xml:space="preserve"> </w:t>
      </w:r>
      <w:r>
        <w:t xml:space="preserve">- [ADD SECTIONREF] [ADD DEFINITION]</w:t>
      </w:r>
    </w:p>
    <w:p>
      <w:pPr>
        <w:numPr>
          <w:ilvl w:val="0"/>
          <w:numId w:val="1087"/>
        </w:numPr>
        <w:pStyle w:val="Compact"/>
      </w:pPr>
      <w:r>
        <w:rPr>
          <w:bCs/>
          <w:b/>
        </w:rPr>
        <w:t xml:space="preserve">Design, Co-</w:t>
      </w:r>
      <w:r>
        <w:t xml:space="preserve"> </w:t>
      </w:r>
      <w:r>
        <w:t xml:space="preserve">- [ADD SECTIONREF] [ADD DEFINITION]</w:t>
      </w:r>
    </w:p>
    <w:p>
      <w:pPr>
        <w:numPr>
          <w:ilvl w:val="0"/>
          <w:numId w:val="1087"/>
        </w:numPr>
        <w:pStyle w:val="Compact"/>
      </w:pPr>
      <w:r>
        <w:rPr>
          <w:bCs/>
          <w:b/>
        </w:rPr>
        <w:t xml:space="preserve">Design, Adversarial</w:t>
      </w:r>
      <w:r>
        <w:t xml:space="preserve"> </w:t>
      </w:r>
      <w:r>
        <w:t xml:space="preserve">- [ADD SECTIONREF] [ADD DEFINITION]</w:t>
      </w:r>
    </w:p>
    <w:p>
      <w:pPr>
        <w:numPr>
          <w:ilvl w:val="0"/>
          <w:numId w:val="1087"/>
        </w:numPr>
        <w:pStyle w:val="Compact"/>
      </w:pPr>
      <w:r>
        <w:rPr>
          <w:bCs/>
          <w:b/>
        </w:rPr>
        <w:t xml:space="preserve">Design, Design After</w:t>
      </w:r>
      <w:r>
        <w:t xml:space="preserve"> </w:t>
      </w:r>
      <w:r>
        <w:t xml:space="preserve">- [ADD SECTIONREF] [ADD DEFINITION]</w:t>
      </w:r>
    </w:p>
    <w:p>
      <w:pPr>
        <w:numPr>
          <w:ilvl w:val="0"/>
          <w:numId w:val="1087"/>
        </w:numPr>
        <w:pStyle w:val="Compact"/>
      </w:pPr>
      <w:r>
        <w:rPr>
          <w:bCs/>
          <w:b/>
        </w:rPr>
        <w:t xml:space="preserve">Design, Disrespectful</w:t>
      </w:r>
      <w:r>
        <w:t xml:space="preserve"> </w:t>
      </w:r>
      <w:r>
        <w:t xml:space="preserve">- [ADD SECTIONREF] [ADD DEFINITION]</w:t>
      </w:r>
    </w:p>
    <w:p>
      <w:pPr>
        <w:numPr>
          <w:ilvl w:val="0"/>
          <w:numId w:val="1087"/>
        </w:numPr>
        <w:pStyle w:val="Compact"/>
      </w:pPr>
      <w:r>
        <w:rPr>
          <w:bCs/>
          <w:b/>
        </w:rPr>
        <w:t xml:space="preserve">Design, Experience-centred</w:t>
      </w:r>
      <w:r>
        <w:t xml:space="preserve"> </w:t>
      </w:r>
      <w:r>
        <w:t xml:space="preserve">- [ADD SECTIONREF] [ADD DEFINITION]</w:t>
      </w:r>
    </w:p>
    <w:p>
      <w:pPr>
        <w:numPr>
          <w:ilvl w:val="0"/>
          <w:numId w:val="1087"/>
        </w:numPr>
        <w:pStyle w:val="Compact"/>
      </w:pPr>
      <w:r>
        <w:rPr>
          <w:bCs/>
          <w:b/>
        </w:rPr>
        <w:t xml:space="preserve">Design, Magical</w:t>
      </w:r>
      <w:r>
        <w:t xml:space="preserve"> </w:t>
      </w:r>
      <w:r>
        <w:t xml:space="preserve">- [ADD SECTIONREF] [ADD DEFINITION]</w:t>
      </w:r>
    </w:p>
    <w:p>
      <w:pPr>
        <w:numPr>
          <w:ilvl w:val="0"/>
          <w:numId w:val="1087"/>
        </w:numPr>
        <w:pStyle w:val="Compact"/>
      </w:pPr>
      <w:r>
        <w:rPr>
          <w:bCs/>
          <w:b/>
        </w:rPr>
        <w:t xml:space="preserve">Design, User-centred Design</w:t>
      </w:r>
      <w:r>
        <w:t xml:space="preserve"> </w:t>
      </w:r>
      <w:r>
        <w:t xml:space="preserve">- [ADD SECTIONREF] [ADD DEFINITION]</w:t>
      </w:r>
    </w:p>
    <w:p>
      <w:pPr>
        <w:numPr>
          <w:ilvl w:val="0"/>
          <w:numId w:val="1087"/>
        </w:numPr>
        <w:pStyle w:val="Compact"/>
      </w:pPr>
      <w:r>
        <w:rPr>
          <w:bCs/>
          <w:b/>
        </w:rPr>
        <w:t xml:space="preserve">Design, Value-centred Design</w:t>
      </w:r>
      <w:r>
        <w:t xml:space="preserve"> </w:t>
      </w:r>
      <w:r>
        <w:t xml:space="preserve">- [ADD SECTIONREF] [ADD DEFINITION]</w:t>
      </w:r>
    </w:p>
    <w:p>
      <w:pPr>
        <w:numPr>
          <w:ilvl w:val="0"/>
          <w:numId w:val="1087"/>
        </w:numPr>
        <w:pStyle w:val="Compact"/>
      </w:pPr>
      <w:r>
        <w:rPr>
          <w:bCs/>
          <w:b/>
        </w:rPr>
        <w:t xml:space="preserve">Device Tenancy</w:t>
      </w:r>
      <w:r>
        <w:t xml:space="preserve"> </w:t>
      </w:r>
      <w:r>
        <w:t xml:space="preserve">- [ADD SECTIONREF] [ADD DEFINITION]</w:t>
      </w:r>
    </w:p>
    <w:p>
      <w:pPr>
        <w:numPr>
          <w:ilvl w:val="0"/>
          <w:numId w:val="1087"/>
        </w:numPr>
        <w:pStyle w:val="Compact"/>
      </w:pPr>
      <w:r>
        <w:rPr>
          <w:bCs/>
          <w:b/>
        </w:rPr>
        <w:t xml:space="preserve">Digital Civics</w:t>
      </w:r>
      <w:r>
        <w:t xml:space="preserve"> </w:t>
      </w:r>
      <w:r>
        <w:t xml:space="preserve">- [ADD SECTIONREF] [ADD DEFINITION]</w:t>
      </w:r>
    </w:p>
    <w:p>
      <w:pPr>
        <w:numPr>
          <w:ilvl w:val="0"/>
          <w:numId w:val="1087"/>
        </w:numPr>
        <w:pStyle w:val="Compact"/>
      </w:pPr>
      <w:r>
        <w:rPr>
          <w:bCs/>
          <w:b/>
        </w:rPr>
        <w:t xml:space="preserve">Digital Self</w:t>
      </w:r>
      <w:r>
        <w:t xml:space="preserve"> </w:t>
      </w:r>
      <w:r>
        <w:t xml:space="preserve">- see Data Self</w:t>
      </w:r>
    </w:p>
    <w:p>
      <w:pPr>
        <w:numPr>
          <w:ilvl w:val="0"/>
          <w:numId w:val="1087"/>
        </w:numPr>
        <w:pStyle w:val="Compact"/>
      </w:pPr>
      <w:r>
        <w:rPr>
          <w:bCs/>
          <w:b/>
        </w:rPr>
        <w:t xml:space="preserve">DIKW pyramid</w:t>
      </w:r>
      <w:r>
        <w:t xml:space="preserve"> </w:t>
      </w:r>
      <w:r>
        <w:t xml:space="preserve">- see Wisdom Curve</w:t>
      </w:r>
    </w:p>
    <w:p>
      <w:pPr>
        <w:numPr>
          <w:ilvl w:val="0"/>
          <w:numId w:val="1087"/>
        </w:numPr>
        <w:pStyle w:val="Compact"/>
      </w:pPr>
      <w:r>
        <w:rPr>
          <w:bCs/>
          <w:b/>
        </w:rPr>
        <w:t xml:space="preserve">Double Diamond</w:t>
      </w:r>
      <w:r>
        <w:t xml:space="preserve"> </w:t>
      </w:r>
      <w:r>
        <w:t xml:space="preserve">- [ADD SECTIONREF] [ADD DEFINITION]</w:t>
      </w:r>
    </w:p>
    <w:p>
      <w:pPr>
        <w:numPr>
          <w:ilvl w:val="0"/>
          <w:numId w:val="1087"/>
        </w:numPr>
        <w:pStyle w:val="Compact"/>
      </w:pPr>
      <w:r>
        <w:rPr>
          <w:bCs/>
          <w:b/>
        </w:rPr>
        <w:t xml:space="preserve">DPA - Data Protection Authority</w:t>
      </w:r>
      <w:r>
        <w:t xml:space="preserve"> </w:t>
      </w:r>
      <w:r>
        <w:t xml:space="preserve">- [ADD SECTIONREF] [ADD DEFINITION]</w:t>
      </w:r>
    </w:p>
    <w:p>
      <w:pPr>
        <w:numPr>
          <w:ilvl w:val="0"/>
          <w:numId w:val="1087"/>
        </w:numPr>
        <w:pStyle w:val="Compact"/>
      </w:pPr>
      <w:r>
        <w:rPr>
          <w:bCs/>
          <w:b/>
        </w:rPr>
        <w:t xml:space="preserve">DPO - Data Protection Officer</w:t>
      </w:r>
      <w:r>
        <w:t xml:space="preserve"> </w:t>
      </w:r>
      <w:r>
        <w:t xml:space="preserve">- [ADD SECTIONREF] [ADD DEFINITION]</w:t>
      </w:r>
    </w:p>
    <w:p>
      <w:pPr>
        <w:numPr>
          <w:ilvl w:val="0"/>
          <w:numId w:val="1087"/>
        </w:numPr>
        <w:pStyle w:val="Compact"/>
      </w:pPr>
      <w:r>
        <w:rPr>
          <w:bCs/>
          <w:b/>
        </w:rPr>
        <w:t xml:space="preserve">EPSRC</w:t>
      </w:r>
      <w:r>
        <w:t xml:space="preserve"> </w:t>
      </w:r>
      <w:r>
        <w:t xml:space="preserve">- [ADD SECTIONREF] [ADD DEFINITION]</w:t>
      </w:r>
    </w:p>
    <w:p>
      <w:pPr>
        <w:numPr>
          <w:ilvl w:val="0"/>
          <w:numId w:val="1087"/>
        </w:numPr>
        <w:pStyle w:val="Compact"/>
      </w:pPr>
      <w:r>
        <w:rPr>
          <w:bCs/>
          <w:b/>
        </w:rPr>
        <w:t xml:space="preserve">Early Help</w:t>
      </w:r>
      <w:r>
        <w:t xml:space="preserve"> </w:t>
      </w:r>
      <w:r>
        <w:t xml:space="preserve">- [ADD SECTIONREF] [ADD DEFINITION]</w:t>
      </w:r>
    </w:p>
    <w:p>
      <w:pPr>
        <w:numPr>
          <w:ilvl w:val="0"/>
          <w:numId w:val="1087"/>
        </w:numPr>
        <w:pStyle w:val="Compact"/>
      </w:pPr>
      <w:r>
        <w:rPr>
          <w:bCs/>
          <w:b/>
        </w:rPr>
        <w:t xml:space="preserve">Effective Access</w:t>
      </w:r>
      <w:r>
        <w:t xml:space="preserve"> </w:t>
      </w:r>
      <w:r>
        <w:t xml:space="preserve">- [ADD SECTIONREF] [ADD DEFINITION]</w:t>
      </w:r>
    </w:p>
    <w:p>
      <w:pPr>
        <w:numPr>
          <w:ilvl w:val="0"/>
          <w:numId w:val="1087"/>
        </w:numPr>
        <w:pStyle w:val="Compact"/>
      </w:pPr>
      <w:r>
        <w:rPr>
          <w:bCs/>
          <w:b/>
        </w:rPr>
        <w:t xml:space="preserve">Embodied Interaction</w:t>
      </w:r>
      <w:r>
        <w:t xml:space="preserve"> </w:t>
      </w:r>
      <w:r>
        <w:t xml:space="preserve">- [ADD SECTIONREF] [ADD DEFINITION]</w:t>
      </w:r>
    </w:p>
    <w:p>
      <w:pPr>
        <w:numPr>
          <w:ilvl w:val="0"/>
          <w:numId w:val="1087"/>
        </w:numPr>
        <w:pStyle w:val="Compact"/>
      </w:pPr>
      <w:r>
        <w:rPr>
          <w:bCs/>
          <w:b/>
        </w:rPr>
        <w:t xml:space="preserve">Empowerment in Use</w:t>
      </w:r>
      <w:r>
        <w:t xml:space="preserve"> </w:t>
      </w:r>
      <w:r>
        <w:t xml:space="preserve">- [ADD SECTIONREF] [ADD DEFINITION]</w:t>
      </w:r>
    </w:p>
    <w:p>
      <w:pPr>
        <w:numPr>
          <w:ilvl w:val="0"/>
          <w:numId w:val="1087"/>
        </w:numPr>
        <w:pStyle w:val="Compact"/>
      </w:pPr>
      <w:r>
        <w:rPr>
          <w:bCs/>
          <w:b/>
        </w:rPr>
        <w:t xml:space="preserve">Entities</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Explainable AI</w:t>
      </w:r>
      <w:r>
        <w:t xml:space="preserve"> </w:t>
      </w:r>
      <w:r>
        <w:t xml:space="preserve">- [ADD SECTIONREF] [ADD DEFINITION]</w:t>
      </w:r>
    </w:p>
    <w:p>
      <w:pPr>
        <w:numPr>
          <w:ilvl w:val="0"/>
          <w:numId w:val="1087"/>
        </w:numPr>
        <w:pStyle w:val="Compact"/>
      </w:pPr>
      <w:r>
        <w:rPr>
          <w:bCs/>
          <w:b/>
        </w:rPr>
        <w:t xml:space="preserve">Faceted Search</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File Biography</w:t>
      </w:r>
      <w:r>
        <w:t xml:space="preserve"> </w:t>
      </w:r>
      <w:r>
        <w:t xml:space="preserve">- [ADD SECTIONREF] [ADD DEFINITION]</w:t>
      </w:r>
    </w:p>
    <w:p>
      <w:pPr>
        <w:numPr>
          <w:ilvl w:val="0"/>
          <w:numId w:val="1087"/>
        </w:numPr>
        <w:pStyle w:val="Compact"/>
      </w:pPr>
      <w:r>
        <w:rPr>
          <w:bCs/>
          <w:b/>
        </w:rPr>
        <w:t xml:space="preserve">Files, why they need to die</w:t>
      </w:r>
      <w:r>
        <w:t xml:space="preserve"> </w:t>
      </w:r>
      <w:r>
        <w:t xml:space="preserve">- [ADD SECTIONREF] [ADD DEFINITION]</w:t>
      </w:r>
    </w:p>
    <w:p>
      <w:pPr>
        <w:numPr>
          <w:ilvl w:val="0"/>
          <w:numId w:val="1087"/>
        </w:numPr>
        <w:pStyle w:val="Compact"/>
      </w:pPr>
      <w:r>
        <w:rPr>
          <w:bCs/>
          <w:b/>
        </w:rPr>
        <w:t xml:space="preserve">GDPR - General Data Protection Regulation</w:t>
      </w:r>
      <w:r>
        <w:t xml:space="preserve"> </w:t>
      </w:r>
      <w:r>
        <w:t xml:space="preserve">- [ADD SECTIONREF] [ADD DEFINITION]</w:t>
      </w:r>
    </w:p>
    <w:p>
      <w:pPr>
        <w:numPr>
          <w:ilvl w:val="0"/>
          <w:numId w:val="1087"/>
        </w:numPr>
        <w:pStyle w:val="Compact"/>
      </w:pPr>
      <w:r>
        <w:rPr>
          <w:bCs/>
          <w:b/>
        </w:rPr>
        <w:t xml:space="preserve">Gatekeeper</w:t>
      </w:r>
      <w:r>
        <w:t xml:space="preserve">- [ADD SECTIONREF] [ADD DEFINITION]</w:t>
      </w:r>
    </w:p>
    <w:p>
      <w:pPr>
        <w:numPr>
          <w:ilvl w:val="0"/>
          <w:numId w:val="1087"/>
        </w:numPr>
        <w:pStyle w:val="Compact"/>
      </w:pPr>
      <w:r>
        <w:rPr>
          <w:bCs/>
          <w:b/>
        </w:rPr>
        <w:t xml:space="preserve">HCI - Human Computer Interaction</w:t>
      </w:r>
      <w:r>
        <w:t xml:space="preserve"> </w:t>
      </w:r>
      <w:r>
        <w:t xml:space="preserve">- [ADD SECTIONREF] [ADD DEFINITION]</w:t>
      </w:r>
    </w:p>
    <w:p>
      <w:pPr>
        <w:numPr>
          <w:ilvl w:val="0"/>
          <w:numId w:val="1087"/>
        </w:numPr>
        <w:pStyle w:val="Compact"/>
      </w:pPr>
      <w:r>
        <w:rPr>
          <w:bCs/>
          <w:b/>
        </w:rPr>
        <w:t xml:space="preserve">HDI - Human Data Interaction</w:t>
      </w:r>
      <w:r>
        <w:t xml:space="preserve"> </w:t>
      </w:r>
      <w:r>
        <w:t xml:space="preserve">- [ADD SECTIONREF] [ADD DEFINITION]</w:t>
      </w:r>
    </w:p>
    <w:p>
      <w:pPr>
        <w:numPr>
          <w:ilvl w:val="0"/>
          <w:numId w:val="1087"/>
        </w:numPr>
        <w:pStyle w:val="Compact"/>
      </w:pPr>
      <w:r>
        <w:rPr>
          <w:bCs/>
          <w:b/>
        </w:rPr>
        <w:t xml:space="preserve">Hestia.ai</w:t>
      </w:r>
      <w:r>
        <w:t xml:space="preserve"> </w:t>
      </w:r>
      <w:r>
        <w:t xml:space="preserve">- [ADD SECTIONREF] [ADD DEFINITION]</w:t>
      </w:r>
    </w:p>
    <w:p>
      <w:pPr>
        <w:numPr>
          <w:ilvl w:val="0"/>
          <w:numId w:val="1087"/>
        </w:numPr>
        <w:pStyle w:val="Compact"/>
      </w:pPr>
      <w:r>
        <w:rPr>
          <w:bCs/>
          <w:b/>
        </w:rPr>
        <w:t xml:space="preserve">HestiaLabs</w:t>
      </w:r>
      <w:r>
        <w:t xml:space="preserve"> </w:t>
      </w:r>
      <w:r>
        <w:t xml:space="preserve">- [ADD SECTIONREF] [ADD DEFINITION]</w:t>
      </w:r>
    </w:p>
    <w:p>
      <w:pPr>
        <w:numPr>
          <w:ilvl w:val="0"/>
          <w:numId w:val="1087"/>
        </w:numPr>
        <w:pStyle w:val="Compact"/>
      </w:pPr>
      <w:r>
        <w:rPr>
          <w:bCs/>
          <w:b/>
        </w:rPr>
        <w:t xml:space="preserve">HII - Human Information Interaction</w:t>
      </w:r>
      <w:r>
        <w:t xml:space="preserve"> </w:t>
      </w:r>
      <w:r>
        <w:t xml:space="preserve">- [ADD SECTIONREF] [ADD DEFINITION]</w:t>
      </w:r>
    </w:p>
    <w:p>
      <w:pPr>
        <w:numPr>
          <w:ilvl w:val="0"/>
          <w:numId w:val="1087"/>
        </w:numPr>
        <w:pStyle w:val="Compact"/>
      </w:pPr>
      <w:r>
        <w:rPr>
          <w:bCs/>
          <w:b/>
        </w:rPr>
        <w:t xml:space="preserve">Humane Technology</w:t>
      </w:r>
      <w:r>
        <w:t xml:space="preserve"> </w:t>
      </w:r>
      <w:r>
        <w:t xml:space="preserve">- [ADD SECTIONREF] [ADD DEFINITION]</w:t>
      </w:r>
    </w:p>
    <w:p>
      <w:pPr>
        <w:numPr>
          <w:ilvl w:val="0"/>
          <w:numId w:val="1087"/>
        </w:numPr>
        <w:pStyle w:val="Compact"/>
      </w:pPr>
      <w:r>
        <w:rPr>
          <w:bCs/>
          <w:b/>
        </w:rPr>
        <w:t xml:space="preserve">ICO - Information Commissioner’s Office</w:t>
      </w:r>
      <w:r>
        <w:t xml:space="preserve"> </w:t>
      </w:r>
      <w:r>
        <w:t xml:space="preserve">- [ADD SECTIONREF] [ADD DEFINITION]</w:t>
      </w:r>
    </w:p>
    <w:p>
      <w:pPr>
        <w:numPr>
          <w:ilvl w:val="0"/>
          <w:numId w:val="1087"/>
        </w:numPr>
        <w:pStyle w:val="Compact"/>
      </w:pPr>
      <w:r>
        <w:rPr>
          <w:bCs/>
          <w:b/>
        </w:rPr>
        <w:t xml:space="preserve">Ideation Grids</w:t>
      </w:r>
      <w:r>
        <w:t xml:space="preserve"> </w:t>
      </w:r>
      <w:r>
        <w:t xml:space="preserve">- [ADD SECTIONREF] [ADD DEFINITION]</w:t>
      </w:r>
    </w:p>
    <w:p>
      <w:pPr>
        <w:numPr>
          <w:ilvl w:val="0"/>
          <w:numId w:val="1087"/>
        </w:numPr>
        <w:pStyle w:val="Compact"/>
      </w:pPr>
      <w:r>
        <w:rPr>
          <w:bCs/>
          <w:b/>
        </w:rPr>
        <w:t xml:space="preserve">Individualism</w:t>
      </w:r>
      <w:r>
        <w:t xml:space="preserve"> </w:t>
      </w:r>
      <w:r>
        <w:t xml:space="preserve">- [ADD SECTIONREF] [ADD DEFINITION]</w:t>
      </w:r>
    </w:p>
    <w:p>
      <w:pPr>
        <w:numPr>
          <w:ilvl w:val="0"/>
          <w:numId w:val="1087"/>
        </w:numPr>
        <w:pStyle w:val="Compact"/>
      </w:pPr>
      <w:r>
        <w:rPr>
          <w:bCs/>
          <w:b/>
        </w:rPr>
        <w:t xml:space="preserve">Information (general)</w:t>
      </w:r>
      <w:r>
        <w:t xml:space="preserve"> </w:t>
      </w:r>
      <w:r>
        <w:t xml:space="preserve">- [ADD SECTIONREF] [ADD DEFINITION]</w:t>
      </w:r>
    </w:p>
    <w:p>
      <w:pPr>
        <w:numPr>
          <w:ilvl w:val="0"/>
          <w:numId w:val="1087"/>
        </w:numPr>
        <w:pStyle w:val="Compact"/>
      </w:pPr>
      <w:r>
        <w:rPr>
          <w:bCs/>
          <w:b/>
        </w:rPr>
        <w:t xml:space="preserve">Information, Human</w:t>
      </w:r>
      <w:r>
        <w:t xml:space="preserve"> </w:t>
      </w:r>
      <w:r>
        <w:t xml:space="preserve">- [ADD SECTIONREF] [ADD DEFINITION]</w:t>
      </w:r>
    </w:p>
    <w:p>
      <w:pPr>
        <w:numPr>
          <w:ilvl w:val="0"/>
          <w:numId w:val="1087"/>
        </w:numPr>
        <w:pStyle w:val="Compact"/>
      </w:pPr>
      <w:r>
        <w:rPr>
          <w:bCs/>
          <w:b/>
        </w:rPr>
        <w:t xml:space="preserve">Information, Life</w:t>
      </w:r>
      <w:r>
        <w:t xml:space="preserve"> </w:t>
      </w:r>
      <w:r>
        <w:t xml:space="preserve">- [ADD SECTIONREF] [ADD DEFINITION]</w:t>
      </w:r>
    </w:p>
    <w:p>
      <w:pPr>
        <w:numPr>
          <w:ilvl w:val="0"/>
          <w:numId w:val="1087"/>
        </w:numPr>
        <w:pStyle w:val="Compact"/>
      </w:pPr>
      <w:r>
        <w:rPr>
          <w:bCs/>
          <w:b/>
        </w:rPr>
        <w:t xml:space="preserve">Information, Ecosystem</w:t>
      </w:r>
      <w:r>
        <w:t xml:space="preserve"> </w:t>
      </w:r>
      <w:r>
        <w:t xml:space="preserve">- [ADD SECTIONREF] [ADD DEFINITION]</w:t>
      </w:r>
    </w:p>
    <w:p>
      <w:pPr>
        <w:numPr>
          <w:ilvl w:val="0"/>
          <w:numId w:val="1087"/>
        </w:numPr>
        <w:pStyle w:val="Compact"/>
      </w:pPr>
      <w:r>
        <w:rPr>
          <w:bCs/>
          <w:b/>
        </w:rPr>
        <w:t xml:space="preserve">Information Landscape</w:t>
      </w:r>
      <w:r>
        <w:t xml:space="preserve"> </w:t>
      </w:r>
      <w:r>
        <w:t xml:space="preserve">- [ADD SECTIONREF] [ADD DEFINITION]</w:t>
      </w:r>
    </w:p>
    <w:p>
      <w:pPr>
        <w:numPr>
          <w:ilvl w:val="0"/>
          <w:numId w:val="1087"/>
        </w:numPr>
        <w:pStyle w:val="Compact"/>
      </w:pPr>
      <w:r>
        <w:rPr>
          <w:bCs/>
          <w:b/>
        </w:rPr>
        <w:t xml:space="preserve">Infrastructural Power, and its Four Levers</w:t>
      </w:r>
      <w:r>
        <w:t xml:space="preserve"> </w:t>
      </w:r>
      <w:r>
        <w:t xml:space="preserve">- [ADD SECTIONREF] [ADD DEFINITION]</w:t>
      </w:r>
    </w:p>
    <w:p>
      <w:pPr>
        <w:numPr>
          <w:ilvl w:val="0"/>
          <w:numId w:val="1087"/>
        </w:numPr>
        <w:pStyle w:val="Compact"/>
      </w:pPr>
      <w:r>
        <w:rPr>
          <w:bCs/>
          <w:b/>
        </w:rPr>
        <w:t xml:space="preserve">Integration (stage of Personal Informatics)</w:t>
      </w:r>
      <w:r>
        <w:t xml:space="preserve"> </w:t>
      </w:r>
      <w:r>
        <w:t xml:space="preserve">- see Self Informatics</w:t>
      </w:r>
    </w:p>
    <w:p>
      <w:pPr>
        <w:numPr>
          <w:ilvl w:val="0"/>
          <w:numId w:val="1087"/>
        </w:numPr>
        <w:pStyle w:val="Compact"/>
      </w:pPr>
      <w:r>
        <w:rPr>
          <w:bCs/>
          <w:b/>
        </w:rPr>
        <w:t xml:space="preserve">Keeping</w:t>
      </w:r>
      <w:r>
        <w:t xml:space="preserve"> </w:t>
      </w:r>
      <w:r>
        <w:t xml:space="preserve">- [ADD SECTIONREF] [ADD DEFINITION]</w:t>
      </w:r>
    </w:p>
    <w:p>
      <w:pPr>
        <w:numPr>
          <w:ilvl w:val="0"/>
          <w:numId w:val="1087"/>
        </w:numPr>
        <w:pStyle w:val="Compact"/>
      </w:pPr>
      <w:r>
        <w:rPr>
          <w:bCs/>
          <w:b/>
        </w:rPr>
        <w:t xml:space="preserve">Legibility</w:t>
      </w:r>
      <w:r>
        <w:t xml:space="preserve"> </w:t>
      </w:r>
      <w:r>
        <w:t xml:space="preserve">- [ADD SECTIONREF] [ADD DEFINITION]</w:t>
      </w:r>
    </w:p>
    <w:p>
      <w:pPr>
        <w:numPr>
          <w:ilvl w:val="0"/>
          <w:numId w:val="1087"/>
        </w:numPr>
        <w:pStyle w:val="Compact"/>
      </w:pPr>
      <w:r>
        <w:rPr>
          <w:bCs/>
          <w:b/>
        </w:rPr>
        <w:t xml:space="preserve">Lifelogging</w:t>
      </w:r>
      <w:r>
        <w:t xml:space="preserve"> </w:t>
      </w:r>
      <w:r>
        <w:t xml:space="preserve">- [ADD SECTIONREF] [ADD DEFINITION]</w:t>
      </w:r>
    </w:p>
    <w:p>
      <w:pPr>
        <w:numPr>
          <w:ilvl w:val="0"/>
          <w:numId w:val="1087"/>
        </w:numPr>
        <w:pStyle w:val="Compact"/>
      </w:pPr>
      <w:r>
        <w:rPr>
          <w:bCs/>
          <w:b/>
        </w:rPr>
        <w:t xml:space="preserve">Lifestreams</w:t>
      </w:r>
      <w:r>
        <w:t xml:space="preserve"> </w:t>
      </w:r>
      <w:r>
        <w:t xml:space="preserve">- [ADD SECTIONREF] [ADD DEFINITION]</w:t>
      </w:r>
    </w:p>
    <w:p>
      <w:pPr>
        <w:numPr>
          <w:ilvl w:val="0"/>
          <w:numId w:val="1087"/>
        </w:numPr>
        <w:pStyle w:val="Compact"/>
      </w:pPr>
      <w:r>
        <w:rPr>
          <w:bCs/>
          <w:b/>
        </w:rPr>
        <w:t xml:space="preserve">Lenses</w:t>
      </w:r>
      <w:r>
        <w:t xml:space="preserve"> </w:t>
      </w:r>
      <w:r>
        <w:t xml:space="preserve">- [ADD SECTIONREF] [ADD DEFINITION]</w:t>
      </w:r>
    </w:p>
    <w:p>
      <w:pPr>
        <w:numPr>
          <w:ilvl w:val="0"/>
          <w:numId w:val="1087"/>
        </w:numPr>
        <w:pStyle w:val="Compact"/>
      </w:pPr>
      <w:r>
        <w:rPr>
          <w:bCs/>
          <w:b/>
        </w:rPr>
        <w:t xml:space="preserve">Life Sketching</w:t>
      </w:r>
      <w:r>
        <w:t xml:space="preserve"> </w:t>
      </w:r>
      <w:r>
        <w:t xml:space="preserve">- [ADD SECTIONREF] [ADD DEFINITION]</w:t>
      </w:r>
    </w:p>
    <w:p>
      <w:pPr>
        <w:numPr>
          <w:ilvl w:val="0"/>
          <w:numId w:val="1087"/>
        </w:numPr>
        <w:pStyle w:val="Compact"/>
      </w:pPr>
      <w:r>
        <w:rPr>
          <w:bCs/>
          <w:b/>
        </w:rPr>
        <w:t xml:space="preserve">MyData</w:t>
      </w:r>
      <w:r>
        <w:t xml:space="preserve"> </w:t>
      </w:r>
      <w:r>
        <w:t xml:space="preserve">- [ADD SECTIONREF] [ADD DEFINITION]</w:t>
      </w:r>
    </w:p>
    <w:p>
      <w:pPr>
        <w:numPr>
          <w:ilvl w:val="0"/>
          <w:numId w:val="1087"/>
        </w:numPr>
        <w:pStyle w:val="Compact"/>
      </w:pPr>
      <w:r>
        <w:rPr>
          <w:bCs/>
          <w:b/>
        </w:rPr>
        <w:t xml:space="preserve">Negotiability</w:t>
      </w:r>
      <w:r>
        <w:t xml:space="preserve"> </w:t>
      </w:r>
      <w:r>
        <w:t xml:space="preserve">- [ADD SECTIONREF] [ADD DEFINITION]</w:t>
      </w:r>
    </w:p>
    <w:p>
      <w:pPr>
        <w:numPr>
          <w:ilvl w:val="0"/>
          <w:numId w:val="1087"/>
        </w:numPr>
        <w:pStyle w:val="Compact"/>
      </w:pPr>
      <w:r>
        <w:rPr>
          <w:bCs/>
          <w:b/>
        </w:rPr>
        <w:t xml:space="preserve">NER - Named Entity Recognition</w:t>
      </w:r>
      <w:r>
        <w:t xml:space="preserve"> </w:t>
      </w:r>
      <w:r>
        <w:t xml:space="preserve">- see Entity Extraction</w:t>
      </w:r>
    </w:p>
    <w:p>
      <w:pPr>
        <w:numPr>
          <w:ilvl w:val="0"/>
          <w:numId w:val="1087"/>
        </w:numPr>
        <w:pStyle w:val="Compact"/>
      </w:pPr>
      <w:r>
        <w:rPr>
          <w:bCs/>
          <w:b/>
        </w:rPr>
        <w:t xml:space="preserve">Open Lab</w:t>
      </w:r>
      <w:r>
        <w:t xml:space="preserve"> </w:t>
      </w:r>
      <w:r>
        <w:t xml:space="preserve">- [ADD SECTIONREF] [ADD DEFINITION]</w:t>
      </w:r>
    </w:p>
    <w:p>
      <w:pPr>
        <w:numPr>
          <w:ilvl w:val="0"/>
          <w:numId w:val="1087"/>
        </w:numPr>
        <w:pStyle w:val="Compact"/>
      </w:pPr>
      <w:r>
        <w:rPr>
          <w:bCs/>
          <w:b/>
        </w:rPr>
        <w:t xml:space="preserve">Orienteering</w:t>
      </w:r>
      <w:r>
        <w:t xml:space="preserve"> </w:t>
      </w:r>
      <w:r>
        <w:t xml:space="preserve">- [ADD SECTIONREF] [ADD DEFINITION]</w:t>
      </w:r>
    </w:p>
    <w:p>
      <w:pPr>
        <w:numPr>
          <w:ilvl w:val="0"/>
          <w:numId w:val="1087"/>
        </w:numPr>
        <w:pStyle w:val="Compact"/>
      </w:pPr>
      <w:r>
        <w:rPr>
          <w:bCs/>
          <w:b/>
        </w:rPr>
        <w:t xml:space="preserve">PDS - Personal Data Store</w:t>
      </w:r>
      <w:r>
        <w:t xml:space="preserve"> </w:t>
      </w:r>
      <w:r>
        <w:t xml:space="preserve">- See Personal Data Lockers</w:t>
      </w:r>
    </w:p>
    <w:p>
      <w:pPr>
        <w:numPr>
          <w:ilvl w:val="0"/>
          <w:numId w:val="1087"/>
        </w:numPr>
        <w:pStyle w:val="Compact"/>
      </w:pPr>
      <w:r>
        <w:rPr>
          <w:bCs/>
          <w:b/>
        </w:rPr>
        <w:t xml:space="preserve">PIM - Personal Information Management</w:t>
      </w:r>
      <w:r>
        <w:t xml:space="preserve"> </w:t>
      </w:r>
      <w:r>
        <w:t xml:space="preserve">- [ADD SECTIONREF] [ADD DEFINITION]</w:t>
      </w:r>
    </w:p>
    <w:p>
      <w:pPr>
        <w:numPr>
          <w:ilvl w:val="0"/>
          <w:numId w:val="1087"/>
        </w:numPr>
        <w:pStyle w:val="Compact"/>
      </w:pPr>
      <w:r>
        <w:rPr>
          <w:bCs/>
          <w:b/>
        </w:rPr>
        <w:t xml:space="preserve">PIM systems, contextual</w:t>
      </w:r>
      <w:r>
        <w:t xml:space="preserve"> </w:t>
      </w:r>
      <w:r>
        <w:t xml:space="preserve">- [ADD SECTIONREF] [ADD DEFINITION]</w:t>
      </w:r>
    </w:p>
    <w:p>
      <w:pPr>
        <w:numPr>
          <w:ilvl w:val="0"/>
          <w:numId w:val="1087"/>
        </w:numPr>
        <w:pStyle w:val="Compact"/>
      </w:pPr>
      <w:r>
        <w:rPr>
          <w:bCs/>
          <w:b/>
        </w:rPr>
        <w:t xml:space="preserve">PIM systems, networked</w:t>
      </w:r>
      <w:r>
        <w:t xml:space="preserve"> </w:t>
      </w:r>
      <w:r>
        <w:t xml:space="preserve">- [ADD SECTIONREF] [ADD DEFINITION]</w:t>
      </w:r>
    </w:p>
    <w:p>
      <w:pPr>
        <w:numPr>
          <w:ilvl w:val="0"/>
          <w:numId w:val="1087"/>
        </w:numPr>
        <w:pStyle w:val="Compact"/>
      </w:pPr>
      <w:r>
        <w:rPr>
          <w:bCs/>
          <w:b/>
        </w:rPr>
        <w:t xml:space="preserve">PIM systems, semantic</w:t>
      </w:r>
      <w:r>
        <w:t xml:space="preserve"> </w:t>
      </w:r>
      <w:r>
        <w:t xml:space="preserve">- [ADD SECTIONREF] [ADD DEFINITION]</w:t>
      </w:r>
    </w:p>
    <w:p>
      <w:pPr>
        <w:numPr>
          <w:ilvl w:val="0"/>
          <w:numId w:val="1087"/>
        </w:numPr>
        <w:pStyle w:val="Compact"/>
      </w:pPr>
      <w:r>
        <w:rPr>
          <w:bCs/>
          <w:b/>
        </w:rPr>
        <w:t xml:space="preserve">PIM systems, spatial</w:t>
      </w:r>
      <w:r>
        <w:t xml:space="preserve"> </w:t>
      </w:r>
      <w:r>
        <w:t xml:space="preserve">- [ADD SECTIONREF] [ADD DEFINITION]</w:t>
      </w:r>
    </w:p>
    <w:p>
      <w:pPr>
        <w:numPr>
          <w:ilvl w:val="0"/>
          <w:numId w:val="1087"/>
        </w:numPr>
        <w:pStyle w:val="Compact"/>
      </w:pPr>
      <w:r>
        <w:rPr>
          <w:bCs/>
          <w:b/>
        </w:rPr>
        <w:t xml:space="preserve">PIM systems, subjective</w:t>
      </w:r>
      <w:r>
        <w:t xml:space="preserve"> </w:t>
      </w:r>
      <w:r>
        <w:t xml:space="preserve">- [ADD SECTIONREF] [ADD DEFINITION]</w:t>
      </w:r>
    </w:p>
    <w:p>
      <w:pPr>
        <w:numPr>
          <w:ilvl w:val="0"/>
          <w:numId w:val="1087"/>
        </w:numPr>
        <w:pStyle w:val="Compact"/>
      </w:pPr>
      <w:r>
        <w:rPr>
          <w:bCs/>
          <w:b/>
        </w:rPr>
        <w:t xml:space="preserve">PIM systems, temporal</w:t>
      </w:r>
      <w:r>
        <w:t xml:space="preserve"> </w:t>
      </w:r>
      <w:r>
        <w:t xml:space="preserve">- [ADD SECTIONREF] [ADD DEFINITION]</w:t>
      </w:r>
    </w:p>
    <w:p>
      <w:pPr>
        <w:numPr>
          <w:ilvl w:val="0"/>
          <w:numId w:val="1087"/>
        </w:numPr>
        <w:pStyle w:val="Compact"/>
      </w:pPr>
      <w:r>
        <w:rPr>
          <w:bCs/>
          <w:b/>
        </w:rPr>
        <w:t xml:space="preserve">PIMS</w:t>
      </w:r>
      <w:r>
        <w:t xml:space="preserve"> </w:t>
      </w:r>
      <w:r>
        <w:t xml:space="preserve">- Personal Information Management Services - See Personal Data Lockers</w:t>
      </w:r>
    </w:p>
    <w:p>
      <w:pPr>
        <w:numPr>
          <w:ilvl w:val="0"/>
          <w:numId w:val="1087"/>
        </w:numPr>
        <w:pStyle w:val="Compact"/>
      </w:pPr>
      <w:r>
        <w:rPr>
          <w:bCs/>
          <w:b/>
        </w:rPr>
        <w:t xml:space="preserve">Participatory Action Research</w:t>
      </w:r>
      <w:r>
        <w:t xml:space="preserve"> </w:t>
      </w:r>
      <w:r>
        <w:t xml:space="preserve">- see Action Research</w:t>
      </w:r>
    </w:p>
    <w:p>
      <w:pPr>
        <w:numPr>
          <w:ilvl w:val="0"/>
          <w:numId w:val="1087"/>
        </w:numPr>
        <w:pStyle w:val="Compact"/>
      </w:pPr>
      <w:r>
        <w:rPr>
          <w:bCs/>
          <w:b/>
        </w:rPr>
        <w:t xml:space="preserve">PDE - Personal Data Economy</w:t>
      </w:r>
      <w:r>
        <w:t xml:space="preserve"> </w:t>
      </w:r>
      <w:r>
        <w:t xml:space="preserve">- [ADD SECTIONREF] [ADD DEFINITION]</w:t>
      </w:r>
    </w:p>
    <w:p>
      <w:pPr>
        <w:numPr>
          <w:ilvl w:val="0"/>
          <w:numId w:val="1087"/>
        </w:numPr>
        <w:pStyle w:val="Compact"/>
      </w:pPr>
      <w:r>
        <w:rPr>
          <w:bCs/>
          <w:b/>
        </w:rPr>
        <w:t xml:space="preserve">Personal Data Ecosystem</w:t>
      </w:r>
      <w:r>
        <w:t xml:space="preserve"> </w:t>
      </w:r>
      <w:r>
        <w:t xml:space="preserve">- [ADD SECTIONREF] [ADD DEFINITION]</w:t>
      </w:r>
    </w:p>
    <w:p>
      <w:pPr>
        <w:numPr>
          <w:ilvl w:val="0"/>
          <w:numId w:val="1087"/>
        </w:numPr>
        <w:pStyle w:val="Compact"/>
      </w:pPr>
      <w:r>
        <w:rPr>
          <w:bCs/>
          <w:b/>
        </w:rPr>
        <w:t xml:space="preserve">Personal Data Lockers</w:t>
      </w:r>
      <w:r>
        <w:t xml:space="preserve"> </w:t>
      </w:r>
      <w:r>
        <w:t xml:space="preserve">- [ADD SECTIONREF] [ADD DEFINITION]</w:t>
      </w:r>
    </w:p>
    <w:p>
      <w:pPr>
        <w:numPr>
          <w:ilvl w:val="0"/>
          <w:numId w:val="1087"/>
        </w:numPr>
        <w:pStyle w:val="Compact"/>
      </w:pPr>
      <w:r>
        <w:rPr>
          <w:bCs/>
          <w:b/>
        </w:rPr>
        <w:t xml:space="preserve">Personal Data Vault</w:t>
      </w:r>
      <w:r>
        <w:t xml:space="preserve"> </w:t>
      </w:r>
      <w:r>
        <w:t xml:space="preserve">- See Personal Data Lockers</w:t>
      </w:r>
    </w:p>
    <w:p>
      <w:pPr>
        <w:numPr>
          <w:ilvl w:val="0"/>
          <w:numId w:val="1087"/>
        </w:numPr>
        <w:pStyle w:val="Compact"/>
      </w:pPr>
      <w:r>
        <w:rPr>
          <w:bCs/>
          <w:b/>
        </w:rPr>
        <w:t xml:space="preserve">Personal Informatics</w:t>
      </w:r>
      <w:r>
        <w:t xml:space="preserve"> </w:t>
      </w:r>
      <w:r>
        <w:t xml:space="preserve">- see SI</w:t>
      </w:r>
    </w:p>
    <w:p>
      <w:pPr>
        <w:numPr>
          <w:ilvl w:val="0"/>
          <w:numId w:val="1087"/>
        </w:numPr>
        <w:pStyle w:val="Compact"/>
      </w:pPr>
      <w:r>
        <w:rPr>
          <w:bCs/>
          <w:b/>
        </w:rPr>
        <w:t xml:space="preserve">Preparation (stage of Personal Informatics)</w:t>
      </w:r>
      <w:r>
        <w:t xml:space="preserve"> </w:t>
      </w:r>
      <w:r>
        <w:t xml:space="preserve">- see SI</w:t>
      </w:r>
    </w:p>
    <w:p>
      <w:pPr>
        <w:numPr>
          <w:ilvl w:val="0"/>
          <w:numId w:val="1087"/>
        </w:numPr>
        <w:pStyle w:val="Compact"/>
      </w:pPr>
      <w:r>
        <w:rPr>
          <w:bCs/>
          <w:b/>
        </w:rPr>
        <w:t xml:space="preserve">Perspectives</w:t>
      </w:r>
      <w:r>
        <w:t xml:space="preserve"> </w:t>
      </w:r>
      <w:r>
        <w:t xml:space="preserve">- [ADD SECTIONREF] [ADD DEFINITION]</w:t>
      </w:r>
    </w:p>
    <w:p>
      <w:pPr>
        <w:numPr>
          <w:ilvl w:val="0"/>
          <w:numId w:val="1087"/>
        </w:numPr>
        <w:pStyle w:val="Compact"/>
      </w:pPr>
      <w:r>
        <w:rPr>
          <w:bCs/>
          <w:b/>
        </w:rPr>
        <w:t xml:space="preserve">Point of Severance</w:t>
      </w:r>
      <w:r>
        <w:t xml:space="preserve"> </w:t>
      </w:r>
      <w:r>
        <w:t xml:space="preserve">- [ADD SECTIONREF] [ADD DEFINITION]</w:t>
      </w:r>
    </w:p>
    <w:p>
      <w:pPr>
        <w:numPr>
          <w:ilvl w:val="0"/>
          <w:numId w:val="1087"/>
        </w:numPr>
        <w:pStyle w:val="Compact"/>
      </w:pPr>
      <w:r>
        <w:rPr>
          <w:bCs/>
          <w:b/>
        </w:rPr>
        <w:t xml:space="preserve">Power - Behavioural Influence</w:t>
      </w:r>
      <w:r>
        <w:t xml:space="preserve"> </w:t>
      </w:r>
      <w:r>
        <w:t xml:space="preserve">- [ADD SECTIONREF] [ADD DEFINITION]</w:t>
      </w:r>
    </w:p>
    <w:p>
      <w:pPr>
        <w:numPr>
          <w:ilvl w:val="0"/>
          <w:numId w:val="1087"/>
        </w:numPr>
        <w:pStyle w:val="Compact"/>
      </w:pPr>
      <w:r>
        <w:rPr>
          <w:bCs/>
          <w:b/>
        </w:rPr>
        <w:t xml:space="preserve">Power - Interpretative Influence</w:t>
      </w:r>
      <w:r>
        <w:t xml:space="preserve"> </w:t>
      </w:r>
      <w:r>
        <w:t xml:space="preserve">- [ADD SECTIONREF] [ADD DEFINITION]</w:t>
      </w:r>
    </w:p>
    <w:p>
      <w:pPr>
        <w:numPr>
          <w:ilvl w:val="0"/>
          <w:numId w:val="1087"/>
        </w:numPr>
        <w:pStyle w:val="Compact"/>
      </w:pPr>
      <w:r>
        <w:rPr>
          <w:bCs/>
          <w:b/>
        </w:rPr>
        <w:t xml:space="preserve">Power - Network Centrality</w:t>
      </w:r>
      <w:r>
        <w:t xml:space="preserve"> </w:t>
      </w:r>
      <w:r>
        <w:t xml:space="preserve">- [ADD SECTIONREF] [ADD DEFINITION]</w:t>
      </w:r>
    </w:p>
    <w:p>
      <w:pPr>
        <w:numPr>
          <w:ilvl w:val="0"/>
          <w:numId w:val="1087"/>
        </w:numPr>
        <w:pStyle w:val="Compact"/>
      </w:pPr>
      <w:r>
        <w:rPr>
          <w:bCs/>
          <w:b/>
        </w:rPr>
        <w:t xml:space="preserve">Power, Authority</w:t>
      </w:r>
      <w:r>
        <w:t xml:space="preserve"> </w:t>
      </w:r>
      <w:r>
        <w:t xml:space="preserve">- [ADD SECTIONREF] [ADD DEFINITION]</w:t>
      </w:r>
    </w:p>
    <w:p>
      <w:pPr>
        <w:numPr>
          <w:ilvl w:val="0"/>
          <w:numId w:val="1087"/>
        </w:numPr>
        <w:pStyle w:val="Compact"/>
      </w:pPr>
      <w:r>
        <w:rPr>
          <w:bCs/>
          <w:b/>
        </w:rPr>
        <w:t xml:space="preserve">Power, Disciplinary</w:t>
      </w:r>
      <w:r>
        <w:t xml:space="preserve"> </w:t>
      </w:r>
      <w:r>
        <w:t xml:space="preserve">- [ADD SECTIONREF] [ADD DEFINITION]</w:t>
      </w:r>
    </w:p>
    <w:p>
      <w:pPr>
        <w:numPr>
          <w:ilvl w:val="0"/>
          <w:numId w:val="1087"/>
        </w:numPr>
        <w:pStyle w:val="Compact"/>
      </w:pPr>
      <w:r>
        <w:rPr>
          <w:bCs/>
          <w:b/>
        </w:rPr>
        <w:t xml:space="preserve">Power, Infrastructural</w:t>
      </w:r>
      <w:r>
        <w:t xml:space="preserve"> </w:t>
      </w:r>
      <w:r>
        <w:t xml:space="preserve">- [ADD SECTIONREF] [ADD DEFINITION]</w:t>
      </w:r>
    </w:p>
    <w:p>
      <w:pPr>
        <w:numPr>
          <w:ilvl w:val="0"/>
          <w:numId w:val="1087"/>
        </w:numPr>
        <w:pStyle w:val="Compact"/>
      </w:pPr>
      <w:r>
        <w:rPr>
          <w:bCs/>
          <w:b/>
        </w:rPr>
        <w:t xml:space="preserve">Power, Interpretive</w:t>
      </w:r>
      <w:r>
        <w:t xml:space="preserve"> </w:t>
      </w:r>
      <w:r>
        <w:t xml:space="preserve">- [ADD SECTIONREF] [ADD DEFINITION]</w:t>
      </w:r>
    </w:p>
    <w:p>
      <w:pPr>
        <w:numPr>
          <w:ilvl w:val="0"/>
          <w:numId w:val="1087"/>
        </w:numPr>
        <w:pStyle w:val="Compact"/>
      </w:pPr>
      <w:r>
        <w:rPr>
          <w:bCs/>
          <w:b/>
        </w:rPr>
        <w:t xml:space="preserve">Power, (power to)</w:t>
      </w:r>
      <w:r>
        <w:t xml:space="preserve"> </w:t>
      </w:r>
      <w:r>
        <w:t xml:space="preserve">- [ADD SECTIONREF] [ADD DEFINITION]</w:t>
      </w:r>
    </w:p>
    <w:p>
      <w:pPr>
        <w:numPr>
          <w:ilvl w:val="0"/>
          <w:numId w:val="1087"/>
        </w:numPr>
        <w:pStyle w:val="Compact"/>
      </w:pPr>
      <w:r>
        <w:rPr>
          <w:bCs/>
          <w:b/>
        </w:rPr>
        <w:t xml:space="preserve">Power (power over)</w:t>
      </w:r>
      <w:r>
        <w:t xml:space="preserve"> </w:t>
      </w:r>
      <w:r>
        <w:t xml:space="preserve">- [ADD SECTIONREF] [ADD DEFINITION]</w:t>
      </w:r>
    </w:p>
    <w:p>
      <w:pPr>
        <w:numPr>
          <w:ilvl w:val="0"/>
          <w:numId w:val="1087"/>
        </w:numPr>
        <w:pStyle w:val="Compact"/>
      </w:pPr>
      <w:r>
        <w:rPr>
          <w:bCs/>
          <w:b/>
        </w:rPr>
        <w:t xml:space="preserve">Power, Processual</w:t>
      </w:r>
      <w:r>
        <w:t xml:space="preserve"> </w:t>
      </w:r>
      <w:r>
        <w:t xml:space="preserve">- [ADD SECTIONREF] [ADD DEFINITION]</w:t>
      </w:r>
    </w:p>
    <w:p>
      <w:pPr>
        <w:numPr>
          <w:ilvl w:val="0"/>
          <w:numId w:val="1087"/>
        </w:numPr>
        <w:pStyle w:val="Compact"/>
      </w:pPr>
      <w:r>
        <w:rPr>
          <w:bCs/>
          <w:b/>
        </w:rPr>
        <w:t xml:space="preserve">Power, Rational</w:t>
      </w:r>
      <w:r>
        <w:t xml:space="preserve"> </w:t>
      </w:r>
      <w:r>
        <w:t xml:space="preserve">- [ADD SECTIONREF] [ADD DEFINITION]</w:t>
      </w:r>
    </w:p>
    <w:p>
      <w:pPr>
        <w:numPr>
          <w:ilvl w:val="0"/>
          <w:numId w:val="1087"/>
        </w:numPr>
        <w:pStyle w:val="Compact"/>
      </w:pPr>
      <w:r>
        <w:rPr>
          <w:bCs/>
          <w:b/>
        </w:rPr>
        <w:t xml:space="preserve">Power, Resource Control</w:t>
      </w:r>
      <w:r>
        <w:t xml:space="preserve"> </w:t>
      </w:r>
      <w:r>
        <w:t xml:space="preserve">- [ADD SECTIONREF] [ADD DEFINITION]</w:t>
      </w:r>
    </w:p>
    <w:p>
      <w:pPr>
        <w:numPr>
          <w:ilvl w:val="0"/>
          <w:numId w:val="1087"/>
        </w:numPr>
        <w:pStyle w:val="Compact"/>
      </w:pPr>
      <w:r>
        <w:rPr>
          <w:bCs/>
          <w:b/>
        </w:rPr>
        <w:t xml:space="preserve">Power, Social</w:t>
      </w:r>
      <w:r>
        <w:t xml:space="preserve"> </w:t>
      </w:r>
      <w:r>
        <w:t xml:space="preserve">- [ADD SECTIONREF]</w:t>
      </w:r>
    </w:p>
    <w:p>
      <w:pPr>
        <w:numPr>
          <w:ilvl w:val="0"/>
          <w:numId w:val="1087"/>
        </w:numPr>
        <w:pStyle w:val="Compact"/>
      </w:pPr>
      <w:r>
        <w:rPr>
          <w:bCs/>
          <w:b/>
        </w:rPr>
        <w:t xml:space="preserve">Power, Socially-shaped</w:t>
      </w:r>
      <w:r>
        <w:t xml:space="preserve"> </w:t>
      </w:r>
      <w:r>
        <w:t xml:space="preserve">- [ADD SECTIONREF] [ADD DEFINITION]</w:t>
      </w:r>
    </w:p>
    <w:p>
      <w:pPr>
        <w:numPr>
          <w:ilvl w:val="0"/>
          <w:numId w:val="1087"/>
        </w:numPr>
        <w:pStyle w:val="Compact"/>
      </w:pPr>
      <w:r>
        <w:rPr>
          <w:bCs/>
          <w:b/>
        </w:rPr>
        <w:t xml:space="preserve">Power, Systems/Structural</w:t>
      </w:r>
      <w:r>
        <w:t xml:space="preserve"> </w:t>
      </w:r>
      <w:r>
        <w:t xml:space="preserve">- see Infrastructural Power</w:t>
      </w:r>
    </w:p>
    <w:p>
      <w:pPr>
        <w:numPr>
          <w:ilvl w:val="0"/>
          <w:numId w:val="1087"/>
        </w:numPr>
        <w:pStyle w:val="Compact"/>
      </w:pPr>
      <w:r>
        <w:rPr>
          <w:bCs/>
          <w:b/>
        </w:rPr>
        <w:t xml:space="preserve">Power, Zero Sum</w:t>
      </w:r>
      <w:r>
        <w:t xml:space="preserve"> </w:t>
      </w:r>
      <w:r>
        <w:t xml:space="preserve">- [ADD SECTIONREF] [ADD DEFINITION]</w:t>
      </w:r>
    </w:p>
    <w:p>
      <w:pPr>
        <w:numPr>
          <w:ilvl w:val="0"/>
          <w:numId w:val="1087"/>
        </w:numPr>
        <w:pStyle w:val="Compact"/>
      </w:pPr>
      <w:r>
        <w:rPr>
          <w:bCs/>
          <w:b/>
        </w:rPr>
        <w:t xml:space="preserve">Power Imbalance (over Personal Data)</w:t>
      </w:r>
      <w:r>
        <w:t xml:space="preserve"> </w:t>
      </w:r>
      <w:r>
        <w:t xml:space="preserve">- [ADD SECTIONREF] [ADD DEFINITION]</w:t>
      </w:r>
    </w:p>
    <w:p>
      <w:pPr>
        <w:numPr>
          <w:ilvl w:val="0"/>
          <w:numId w:val="1087"/>
        </w:numPr>
        <w:pStyle w:val="Compact"/>
      </w:pPr>
      <w:r>
        <w:rPr>
          <w:bCs/>
          <w:b/>
        </w:rPr>
        <w:t xml:space="preserve">Pragmatism</w:t>
      </w:r>
      <w:r>
        <w:t xml:space="preserve"> </w:t>
      </w:r>
      <w:r>
        <w:t xml:space="preserve">- [ADD SECTIONREF] [ADD DEFINITION]</w:t>
      </w:r>
    </w:p>
    <w:p>
      <w:pPr>
        <w:numPr>
          <w:ilvl w:val="0"/>
          <w:numId w:val="1087"/>
        </w:numPr>
        <w:pStyle w:val="Compact"/>
      </w:pPr>
      <w:r>
        <w:rPr>
          <w:bCs/>
          <w:b/>
        </w:rPr>
        <w:t xml:space="preserve">Priming a Discussion</w:t>
      </w:r>
      <w:r>
        <w:t xml:space="preserve"> </w:t>
      </w:r>
      <w:r>
        <w:t xml:space="preserve">- [ADD SECTIONREF] [ADD DEFINITION]</w:t>
      </w:r>
    </w:p>
    <w:p>
      <w:pPr>
        <w:numPr>
          <w:ilvl w:val="0"/>
          <w:numId w:val="1087"/>
        </w:numPr>
        <w:pStyle w:val="Compact"/>
      </w:pPr>
      <w:r>
        <w:rPr>
          <w:bCs/>
          <w:b/>
        </w:rPr>
        <w:t xml:space="preserve">QSM - Quantified Self Movement</w:t>
      </w:r>
      <w:r>
        <w:t xml:space="preserve"> </w:t>
      </w:r>
      <w:r>
        <w:t xml:space="preserve">- see SI</w:t>
      </w:r>
    </w:p>
    <w:p>
      <w:pPr>
        <w:numPr>
          <w:ilvl w:val="0"/>
          <w:numId w:val="1087"/>
        </w:numPr>
        <w:pStyle w:val="Compact"/>
      </w:pPr>
      <w:r>
        <w:rPr>
          <w:bCs/>
          <w:b/>
        </w:rPr>
        <w:t xml:space="preserve">R&amp;D - Research &amp; Development</w:t>
      </w:r>
      <w:r>
        <w:t xml:space="preserve"> </w:t>
      </w:r>
      <w:r>
        <w:t xml:space="preserve">- [ADD SECTIONREF] [ADD DEFINITION]</w:t>
      </w:r>
    </w:p>
    <w:p>
      <w:pPr>
        <w:numPr>
          <w:ilvl w:val="0"/>
          <w:numId w:val="1087"/>
        </w:numPr>
        <w:pStyle w:val="Compact"/>
      </w:pPr>
      <w:r>
        <w:rPr>
          <w:bCs/>
          <w:b/>
        </w:rPr>
        <w:t xml:space="preserve">Reflection (stage of Personal Informatics)</w:t>
      </w:r>
      <w:r>
        <w:t xml:space="preserve"> </w:t>
      </w:r>
      <w:r>
        <w:t xml:space="preserve">- see SI</w:t>
      </w:r>
    </w:p>
    <w:p>
      <w:pPr>
        <w:numPr>
          <w:ilvl w:val="0"/>
          <w:numId w:val="1087"/>
        </w:numPr>
        <w:pStyle w:val="Compact"/>
      </w:pPr>
      <w:r>
        <w:rPr>
          <w:bCs/>
          <w:b/>
        </w:rPr>
        <w:t xml:space="preserve">Recursive Public</w:t>
      </w:r>
      <w:r>
        <w:t xml:space="preserve"> </w:t>
      </w:r>
      <w:r>
        <w:t xml:space="preserve">- [ADD SECTIONREF] [ADD DEFINITION]</w:t>
      </w:r>
    </w:p>
    <w:p>
      <w:pPr>
        <w:numPr>
          <w:ilvl w:val="0"/>
          <w:numId w:val="1087"/>
        </w:numPr>
        <w:pStyle w:val="Compact"/>
      </w:pPr>
      <w:r>
        <w:rPr>
          <w:bCs/>
          <w:b/>
        </w:rPr>
        <w:t xml:space="preserve">Reminding</w:t>
      </w:r>
      <w:r>
        <w:t xml:space="preserve"> </w:t>
      </w:r>
      <w:r>
        <w:t xml:space="preserve">- [ADD SECTIONREF] [ADD DEFINITION]</w:t>
      </w:r>
    </w:p>
    <w:p>
      <w:pPr>
        <w:numPr>
          <w:ilvl w:val="0"/>
          <w:numId w:val="1087"/>
        </w:numPr>
        <w:pStyle w:val="Compact"/>
      </w:pPr>
      <w:r>
        <w:rPr>
          <w:bCs/>
          <w:b/>
        </w:rPr>
        <w:t xml:space="preserve">SAR - Subject Access Request</w:t>
      </w:r>
      <w:r>
        <w:t xml:space="preserve"> </w:t>
      </w:r>
      <w:r>
        <w:t xml:space="preserve">- [ADD SECTIONREF] [ADD DEFINITION]</w:t>
      </w:r>
    </w:p>
    <w:p>
      <w:pPr>
        <w:numPr>
          <w:ilvl w:val="0"/>
          <w:numId w:val="1087"/>
        </w:numPr>
        <w:pStyle w:val="Compact"/>
      </w:pPr>
      <w:r>
        <w:rPr>
          <w:bCs/>
          <w:b/>
        </w:rPr>
        <w:t xml:space="preserve">SI - Self Informatics</w:t>
      </w:r>
      <w:r>
        <w:t xml:space="preserve"> </w:t>
      </w:r>
      <w:r>
        <w:t xml:space="preserve">- Self Informatics [[ADD REF] () ]</w:t>
      </w:r>
    </w:p>
    <w:p>
      <w:pPr>
        <w:numPr>
          <w:ilvl w:val="0"/>
          <w:numId w:val="1087"/>
        </w:numPr>
        <w:pStyle w:val="Compact"/>
      </w:pPr>
      <w:r>
        <w:rPr>
          <w:bCs/>
          <w:b/>
        </w:rPr>
        <w:t xml:space="preserve">SILVER</w:t>
      </w:r>
      <w:r>
        <w:t xml:space="preserve"> </w:t>
      </w:r>
      <w:r>
        <w:t xml:space="preserve">- [ADD SECTIONREF] [ADD DEFINITION]</w:t>
      </w:r>
    </w:p>
    <w:p>
      <w:pPr>
        <w:numPr>
          <w:ilvl w:val="0"/>
          <w:numId w:val="1087"/>
        </w:numPr>
        <w:pStyle w:val="Compact"/>
      </w:pPr>
      <w:r>
        <w:rPr>
          <w:bCs/>
          <w:b/>
        </w:rPr>
        <w:t xml:space="preserve">SITRA</w:t>
      </w:r>
      <w:r>
        <w:t xml:space="preserve"> </w:t>
      </w:r>
      <w:r>
        <w:t xml:space="preserve">- [ADD SECTIONREF] [ADD DEFINITION]</w:t>
      </w:r>
    </w:p>
    <w:p>
      <w:pPr>
        <w:numPr>
          <w:ilvl w:val="0"/>
          <w:numId w:val="1087"/>
        </w:numPr>
        <w:pStyle w:val="Compact"/>
      </w:pPr>
      <w:r>
        <w:rPr>
          <w:bCs/>
          <w:b/>
        </w:rPr>
        <w:t xml:space="preserve">Scraping</w:t>
      </w:r>
      <w:r>
        <w:t xml:space="preserve"> </w:t>
      </w:r>
      <w:r>
        <w:t xml:space="preserve">- [ADD SECTIONREF] [ADD DEFINITION]</w:t>
      </w:r>
    </w:p>
    <w:p>
      <w:pPr>
        <w:numPr>
          <w:ilvl w:val="0"/>
          <w:numId w:val="1087"/>
        </w:numPr>
        <w:pStyle w:val="Compact"/>
      </w:pPr>
      <w:r>
        <w:rPr>
          <w:bCs/>
          <w:b/>
        </w:rPr>
        <w:t xml:space="preserve">Seams</w:t>
      </w:r>
      <w:r>
        <w:t xml:space="preserve"> </w:t>
      </w:r>
      <w:r>
        <w:t xml:space="preserve">- [ADD SECTIONREF] [ADD DEFINITION]</w:t>
      </w:r>
    </w:p>
    <w:p>
      <w:pPr>
        <w:numPr>
          <w:ilvl w:val="0"/>
          <w:numId w:val="1087"/>
        </w:numPr>
        <w:pStyle w:val="Compact"/>
      </w:pPr>
      <w:r>
        <w:rPr>
          <w:bCs/>
          <w:b/>
        </w:rPr>
        <w:t xml:space="preserve">Subject Access Request</w:t>
      </w:r>
      <w:r>
        <w:t xml:space="preserve"> </w:t>
      </w:r>
      <w:r>
        <w:t xml:space="preserve">- [ADD SECTIONREF] [ADD DEFINITION]</w:t>
      </w:r>
    </w:p>
    <w:p>
      <w:pPr>
        <w:numPr>
          <w:ilvl w:val="0"/>
          <w:numId w:val="1087"/>
        </w:numPr>
        <w:pStyle w:val="Compact"/>
      </w:pPr>
      <w:r>
        <w:rPr>
          <w:bCs/>
          <w:b/>
        </w:rPr>
        <w:t xml:space="preserve">Subjective Classification Principle</w:t>
      </w:r>
      <w:r>
        <w:t xml:space="preserve"> </w:t>
      </w:r>
      <w:r>
        <w:t xml:space="preserve">- [ADD SECTIONREF] [ADD DEFINITION]</w:t>
      </w:r>
    </w:p>
    <w:p>
      <w:pPr>
        <w:numPr>
          <w:ilvl w:val="0"/>
          <w:numId w:val="1087"/>
        </w:numPr>
        <w:pStyle w:val="Compact"/>
      </w:pPr>
      <w:r>
        <w:rPr>
          <w:bCs/>
          <w:b/>
        </w:rPr>
        <w:t xml:space="preserve">Subjective Importance Principle</w:t>
      </w:r>
      <w:r>
        <w:t xml:space="preserve"> </w:t>
      </w:r>
      <w:r>
        <w:t xml:space="preserve">- [ADD SECTIONREF] [ADD DEFINITION]</w:t>
      </w:r>
    </w:p>
    <w:p>
      <w:pPr>
        <w:numPr>
          <w:ilvl w:val="0"/>
          <w:numId w:val="1087"/>
        </w:numPr>
        <w:pStyle w:val="Compact"/>
      </w:pPr>
      <w:r>
        <w:rPr>
          <w:bCs/>
          <w:b/>
        </w:rPr>
        <w:t xml:space="preserve">Subjective Context Principle</w:t>
      </w:r>
      <w:r>
        <w:t xml:space="preserve"> </w:t>
      </w:r>
      <w:r>
        <w:t xml:space="preserve">- [ADD SECTIONREF] [ADD DEFINITION]</w:t>
      </w:r>
    </w:p>
    <w:p>
      <w:pPr>
        <w:numPr>
          <w:ilvl w:val="0"/>
          <w:numId w:val="1087"/>
        </w:numPr>
        <w:pStyle w:val="Compact"/>
      </w:pPr>
      <w:r>
        <w:rPr>
          <w:bCs/>
          <w:b/>
        </w:rPr>
        <w:t xml:space="preserve">Support Worker</w:t>
      </w:r>
      <w:r>
        <w:t xml:space="preserve"> </w:t>
      </w:r>
      <w:r>
        <w:t xml:space="preserve">- [ADD SECTIONREF] [ADD DEFINITION]</w:t>
      </w:r>
    </w:p>
    <w:p>
      <w:pPr>
        <w:numPr>
          <w:ilvl w:val="0"/>
          <w:numId w:val="1087"/>
        </w:numPr>
        <w:pStyle w:val="Compact"/>
      </w:pPr>
      <w:r>
        <w:rPr>
          <w:bCs/>
          <w:b/>
        </w:rPr>
        <w:t xml:space="preserve">Supported Family</w:t>
      </w:r>
      <w:r>
        <w:t xml:space="preserve"> </w:t>
      </w:r>
      <w:r>
        <w:t xml:space="preserve">- [ADD SECTIONREF] [ADD DEFINITION]</w:t>
      </w:r>
    </w:p>
    <w:p>
      <w:pPr>
        <w:numPr>
          <w:ilvl w:val="0"/>
          <w:numId w:val="1087"/>
        </w:numPr>
        <w:pStyle w:val="Compact"/>
      </w:pPr>
      <w:r>
        <w:rPr>
          <w:bCs/>
          <w:b/>
        </w:rPr>
        <w:t xml:space="preserve">Text Mining</w:t>
      </w:r>
      <w:r>
        <w:t xml:space="preserve"> </w:t>
      </w:r>
      <w:r>
        <w:t xml:space="preserve">- [ADD SECTIONREF] [ADD DEFINITION]</w:t>
      </w:r>
    </w:p>
    <w:p>
      <w:pPr>
        <w:numPr>
          <w:ilvl w:val="0"/>
          <w:numId w:val="1087"/>
        </w:numPr>
        <w:pStyle w:val="Compact"/>
      </w:pPr>
      <w:r>
        <w:rPr>
          <w:bCs/>
          <w:b/>
        </w:rPr>
        <w:t xml:space="preserve">ToC - Theories of Change</w:t>
      </w:r>
      <w:r>
        <w:t xml:space="preserve"> </w:t>
      </w:r>
      <w:r>
        <w:t xml:space="preserve">- [ADD SECTIONREF] [ADD DEFINITION]</w:t>
      </w:r>
    </w:p>
    <w:p>
      <w:pPr>
        <w:numPr>
          <w:ilvl w:val="0"/>
          <w:numId w:val="1087"/>
        </w:numPr>
        <w:pStyle w:val="Compact"/>
      </w:pPr>
      <w:r>
        <w:rPr>
          <w:bCs/>
          <w:b/>
        </w:rPr>
        <w:t xml:space="preserve">Things to Think With</w:t>
      </w:r>
      <w:r>
        <w:t xml:space="preserve"> </w:t>
      </w:r>
      <w:r>
        <w:t xml:space="preserve">- [ADD SECTIONREF] [ADD DEFINITION]</w:t>
      </w:r>
    </w:p>
    <w:p>
      <w:pPr>
        <w:numPr>
          <w:ilvl w:val="0"/>
          <w:numId w:val="1087"/>
        </w:numPr>
        <w:pStyle w:val="Compact"/>
      </w:pPr>
      <w:r>
        <w:rPr>
          <w:bCs/>
          <w:b/>
        </w:rPr>
        <w:t xml:space="preserve">Timelines</w:t>
      </w:r>
      <w:r>
        <w:t xml:space="preserve"> </w:t>
      </w:r>
      <w:r>
        <w:t xml:space="preserve">- [ADD SECTIONREF] [ADD DEFINITION]</w:t>
      </w:r>
    </w:p>
    <w:p>
      <w:pPr>
        <w:numPr>
          <w:ilvl w:val="0"/>
          <w:numId w:val="1087"/>
        </w:numPr>
        <w:pStyle w:val="Compact"/>
      </w:pPr>
      <w:r>
        <w:rPr>
          <w:bCs/>
          <w:b/>
        </w:rPr>
        <w:t xml:space="preserve">TrackerControl</w:t>
      </w:r>
      <w:r>
        <w:t xml:space="preserve"> </w:t>
      </w:r>
      <w:r>
        <w:t xml:space="preserve">- see Data Flow Auditing.</w:t>
      </w:r>
    </w:p>
    <w:p>
      <w:pPr>
        <w:numPr>
          <w:ilvl w:val="0"/>
          <w:numId w:val="1087"/>
        </w:numPr>
        <w:pStyle w:val="Compact"/>
      </w:pPr>
      <w:r>
        <w:rPr>
          <w:bCs/>
          <w:b/>
        </w:rPr>
        <w:t xml:space="preserve">Troubled Families</w:t>
      </w:r>
      <w:r>
        <w:t xml:space="preserve"> </w:t>
      </w:r>
      <w:r>
        <w:t xml:space="preserve">- [ADD SECTIONREF] [ADD DEFINITION]</w:t>
      </w:r>
    </w:p>
    <w:p>
      <w:pPr>
        <w:numPr>
          <w:ilvl w:val="0"/>
          <w:numId w:val="1087"/>
        </w:numPr>
        <w:pStyle w:val="Compact"/>
      </w:pPr>
      <w:r>
        <w:rPr>
          <w:bCs/>
          <w:b/>
        </w:rPr>
        <w:t xml:space="preserve">VRM - Vendor Relationship Management</w:t>
      </w:r>
      <w:r>
        <w:t xml:space="preserve"> </w:t>
      </w:r>
      <w:r>
        <w:t xml:space="preserve">- [ADD SECTIONREF] [ADD DEFINITION]</w:t>
      </w:r>
    </w:p>
    <w:p>
      <w:pPr>
        <w:numPr>
          <w:ilvl w:val="0"/>
          <w:numId w:val="1087"/>
        </w:numPr>
        <w:pStyle w:val="Compact"/>
      </w:pPr>
      <w:r>
        <w:rPr>
          <w:bCs/>
          <w:b/>
        </w:rPr>
        <w:t xml:space="preserve">Web Augmentation</w:t>
      </w:r>
      <w:r>
        <w:t xml:space="preserve"> </w:t>
      </w:r>
      <w:r>
        <w:t xml:space="preserve">- [ADD SECTIONREF] [ADD DEFINITION]</w:t>
      </w:r>
    </w:p>
    <w:p>
      <w:pPr>
        <w:numPr>
          <w:ilvl w:val="0"/>
          <w:numId w:val="1087"/>
        </w:numPr>
        <w:pStyle w:val="Compact"/>
      </w:pPr>
      <w:r>
        <w:rPr>
          <w:bCs/>
          <w:b/>
        </w:rPr>
        <w:t xml:space="preserve">Web Extensions</w:t>
      </w:r>
      <w:r>
        <w:t xml:space="preserve"> </w:t>
      </w:r>
      <w:r>
        <w:t xml:space="preserve">- [ADD SECTIONREF] [ADD DEFINITION]</w:t>
      </w:r>
    </w:p>
    <w:p>
      <w:pPr>
        <w:numPr>
          <w:ilvl w:val="0"/>
          <w:numId w:val="1087"/>
        </w:numPr>
        <w:pStyle w:val="Compact"/>
      </w:pPr>
      <w:r>
        <w:rPr>
          <w:bCs/>
          <w:b/>
        </w:rPr>
        <w:t xml:space="preserve">Wisdom Curve</w:t>
      </w:r>
      <w:r>
        <w:t xml:space="preserve"> </w:t>
      </w:r>
      <w:r>
        <w:t xml:space="preserve">- [ADD SECTIONREF] [ADD DEFINITION]</w:t>
      </w:r>
    </w:p>
    <w:p>
      <w:pPr>
        <w:numPr>
          <w:ilvl w:val="0"/>
          <w:numId w:val="1087"/>
        </w:numPr>
        <w:pStyle w:val="Compact"/>
      </w:pPr>
      <w:r>
        <w:rPr>
          <w:bCs/>
          <w:b/>
        </w:rPr>
        <w:t xml:space="preserve">world2vec</w:t>
      </w:r>
      <w:r>
        <w:t xml:space="preserve"> </w:t>
      </w:r>
      <w:r>
        <w:t xml:space="preserve">- [ADD SECTIONREF] [ADD DEFINITION]</w:t>
      </w:r>
    </w:p>
    <w:p>
      <w:r>
        <w:pict>
          <v:rect style="width:0;height:1.5pt" o:hralign="center" o:hrstd="t" o:hr="t"/>
        </w:pic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27" Target="media/rId1427.png" /><Relationship Type="http://schemas.openxmlformats.org/officeDocument/2006/relationships/image" Id="rId1438" Target="media/rId1438.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6"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0" Target="http://en.wikipedia.org/wiki/Lean_Startup" TargetMode="External" /><Relationship Type="http://schemas.openxmlformats.org/officeDocument/2006/relationships/hyperlink" Id="rId1096" Target="http://hdl.handle.net/10419/190583https://creativecommons.org/licenses/by/2.0/uk/" TargetMode="External" /><Relationship Type="http://schemas.openxmlformats.org/officeDocument/2006/relationships/hyperlink" Id="rId131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5"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9" Target="http://www.privacysalon.org/my-data-done-right-right" TargetMode="External" /><Relationship Type="http://schemas.openxmlformats.org/officeDocument/2006/relationships/hyperlink" Id="rId137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3"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6"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4" Target="https://arxiv.org/abs/2007.03505" TargetMode="External" /><Relationship Type="http://schemas.openxmlformats.org/officeDocument/2006/relationships/hyperlink" Id="rId1355" Target="https://b-ok.lat/book/11000161/b53144" TargetMode="External" /><Relationship Type="http://schemas.openxmlformats.org/officeDocument/2006/relationships/hyperlink" Id="rId1259"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4"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9"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50"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2"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41"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7"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11" Target="https://doi.org/10.1017/ipo.2021.30" TargetMode="External" /><Relationship Type="http://schemas.openxmlformats.org/officeDocument/2006/relationships/hyperlink" Id="rId138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7"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1"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9" Target="https://doi.org/10.1057/978-1-349-94848-2_792-1" TargetMode="External" /><Relationship Type="http://schemas.openxmlformats.org/officeDocument/2006/relationships/hyperlink" Id="rId1284"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101" Target="https://doi.org/10.1080/13600860902742562" TargetMode="External" /><Relationship Type="http://schemas.openxmlformats.org/officeDocument/2006/relationships/hyperlink" Id="rId1233" Target="https://doi.org/10.1080/13645579.2012.742280" TargetMode="External" /><Relationship Type="http://schemas.openxmlformats.org/officeDocument/2006/relationships/hyperlink" Id="rId1273" Target="https://doi.org/10.1080/15710882.2017.1310466" TargetMode="External" /><Relationship Type="http://schemas.openxmlformats.org/officeDocument/2006/relationships/hyperlink" Id="rId1181"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7" Target="https://doi.org/10.1089/big.2013.0029" TargetMode="External" /><Relationship Type="http://schemas.openxmlformats.org/officeDocument/2006/relationships/hyperlink" Id="rId1336" Target="https://doi.org/10.1093/bjsw/bcm048" TargetMode="External" /><Relationship Type="http://schemas.openxmlformats.org/officeDocument/2006/relationships/hyperlink" Id="rId129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0"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6"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9"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3" Target="https://doi.org/10.1145/1240624.1240832" TargetMode="External" /><Relationship Type="http://schemas.openxmlformats.org/officeDocument/2006/relationships/hyperlink" Id="rId140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10"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5" Target="https://doi.org/10.1145/3173574.3173818" TargetMode="External" /><Relationship Type="http://schemas.openxmlformats.org/officeDocument/2006/relationships/hyperlink" Id="rId1163"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9"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9"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8"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3" Target="https://doi.org/10.1145/634067.634311" TargetMode="External" /><Relationship Type="http://schemas.openxmlformats.org/officeDocument/2006/relationships/hyperlink" Id="rId1152" Target="https://doi.org/10.1145/800197.806036" TargetMode="External" /><Relationship Type="http://schemas.openxmlformats.org/officeDocument/2006/relationships/hyperlink" Id="rId1289"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3" Target="https://doi.org/10.1177/1077800411427844" TargetMode="External" /><Relationship Type="http://schemas.openxmlformats.org/officeDocument/2006/relationships/hyperlink" Id="rId1239" Target="https://doi.org/10.1177/1461444816629469" TargetMode="External" /><Relationship Type="http://schemas.openxmlformats.org/officeDocument/2006/relationships/hyperlink" Id="rId1192" Target="https://doi.org/10.1177/1461444816661553" TargetMode="External" /><Relationship Type="http://schemas.openxmlformats.org/officeDocument/2006/relationships/hyperlink" Id="rId1309"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7"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0"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4"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8"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5"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9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0" Target="https://eu.usatoday.com/story/tech/columnist/2020/09/07/zoom-work-from-home-future-office-after-coronavirus/5680284002/" TargetMode="External" /><Relationship Type="http://schemas.openxmlformats.org/officeDocument/2006/relationships/hyperlink" Id="rId1325" Target="https://eur-lex.europa.eu/eli/reg/2016/679/oj https://eur-lex.europa.eu/legal-content/EN/TXT/PDF/?uri=CELEX:32016R0679&amp;from=ES" TargetMode="External" /><Relationship Type="http://schemas.openxmlformats.org/officeDocument/2006/relationships/hyperlink" Id="rId1323"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1094" Target="https://gitlab.com/mrshll1001/markdown-thesis"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7"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5" Target="https://medium.com/@JacksonMorgan/making-your-solid-apps-interoperable-with-shaperepo-com-8da512936073" TargetMode="External" /><Relationship Type="http://schemas.openxmlformats.org/officeDocument/2006/relationships/hyperlink" Id="rId1342"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7" Target="https://medium.com/cybersecurity-for-democracy/the-political-ads-facebook-wont-show-you-e0d6181bca25" TargetMode="External" /><Relationship Type="http://schemas.openxmlformats.org/officeDocument/2006/relationships/hyperlink" Id="rId1407"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2"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8" Target="https://mydata.org/about/" TargetMode="External" /><Relationship Type="http://schemas.openxmlformats.org/officeDocument/2006/relationships/hyperlink" Id="rId1134" Target="https://mydata.org/declaration/" TargetMode="External" /><Relationship Type="http://schemas.openxmlformats.org/officeDocument/2006/relationships/hyperlink" Id="rId1237" Target="https://noyb.eu/en/our-detailed-concept" TargetMode="External" /><Relationship Type="http://schemas.openxmlformats.org/officeDocument/2006/relationships/hyperlink" Id="rId1218" Target="https://ognjen.io/reddits-disrespectful-design/" TargetMode="External" /><Relationship Type="http://schemas.openxmlformats.org/officeDocument/2006/relationships/hyperlink" Id="rId130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7"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3"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8" Target="https://qz.com/1342757/everything-bad-about-facebook-is-bad-for-the-same-reason/" TargetMode="External" /><Relationship Type="http://schemas.openxmlformats.org/officeDocument/2006/relationships/hyperlink" Id="rId1179"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7"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5" Target="https://searchanise.io/blog/what-is-faceted-search/" TargetMode="External" /><Relationship Type="http://schemas.openxmlformats.org/officeDocument/2006/relationships/hyperlink" Id="rId1252"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01" Target="https://tapmydata.com/" TargetMode="External" /><Relationship Type="http://schemas.openxmlformats.org/officeDocument/2006/relationships/hyperlink" Id="rId1264" Target="https://techcrunch.com/2011/09/22/facebook-timeline/" TargetMode="External" /><Relationship Type="http://schemas.openxmlformats.org/officeDocument/2006/relationships/hyperlink" Id="rId1186"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21"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6" Target="https://udaptor.io/assistant.html" TargetMode="External" /><Relationship Type="http://schemas.openxmlformats.org/officeDocument/2006/relationships/hyperlink" Id="rId1223"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2"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3"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7" Target="https://web.archive.org/web/20120922222936/http://gigaom.com/2012/09/18/betaworks-findings-pivots-as-amazon-bans-kindle-clips/" TargetMode="External" /><Relationship Type="http://schemas.openxmlformats.org/officeDocument/2006/relationships/hyperlink" Id="rId1169"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8"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6"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2"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5" Target="https://www.apple.com/uk/privacy/" TargetMode="External" /><Relationship Type="http://schemas.openxmlformats.org/officeDocument/2006/relationships/hyperlink" Id="rId1327"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4"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9"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9"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7"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2"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4" Target="https://www.fastcompany.com/90310803/here-are-the-data-brokers-quietly-buying-and-selling-your-personal-information" TargetMode="External" /><Relationship Type="http://schemas.openxmlformats.org/officeDocument/2006/relationships/hyperlink" Id="rId1184"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8" Target="https://www.gov.uk/guidance/mixed-methods-study" TargetMode="External" /><Relationship Type="http://schemas.openxmlformats.org/officeDocument/2006/relationships/hyperlink" Id="rId1386"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6" Target="https://www.merriam-webster.com/dictionary/usability" TargetMode="External" /><Relationship Type="http://schemas.openxmlformats.org/officeDocument/2006/relationships/hyperlink" Id="rId1108" Target="https://www.merriam-webster.com/dictionary/usable" TargetMode="External" /><Relationship Type="http://schemas.openxmlformats.org/officeDocument/2006/relationships/hyperlink" Id="rId1114"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6"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3"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201" Target="https://www.openhumans.org/about/" TargetMode="External" /><Relationship Type="http://schemas.openxmlformats.org/officeDocument/2006/relationships/hyperlink" Id="rId1171" Target="https://www.openrightsgroup.org/who-we-are/" TargetMode="External" /><Relationship Type="http://schemas.openxmlformats.org/officeDocument/2006/relationships/hyperlink" Id="rId1376" Target="https://www.opentext.com/products-and-solutions/products/ai-and-analytics/opentext-magellan/magellan-text-mining" TargetMode="External" /><Relationship Type="http://schemas.openxmlformats.org/officeDocument/2006/relationships/hyperlink" Id="rId1271" Target="https://www.politico.com/news/2022/07/19/documents-antitrust-case-google-amazon-00046522" TargetMode="External" /><Relationship Type="http://schemas.openxmlformats.org/officeDocument/2006/relationships/hyperlink" Id="rId1199"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2"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7" Target="https://www.techrepublic.com/article/an-introduction-to-tim-berners-lees-semantic-web/" TargetMode="External" /><Relationship Type="http://schemas.openxmlformats.org/officeDocument/2006/relationships/hyperlink" Id="rId1353" Target="https://www.ted.com/playlists/26/our_digital_lives" TargetMode="External" /><Relationship Type="http://schemas.openxmlformats.org/officeDocument/2006/relationships/hyperlink" Id="rId1340"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61"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7"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4" Target="https://www.theverge.com/2018/8/16/17699626/twitter-third-party-apps-streaming-api-deprecation" TargetMode="External" /><Relationship Type="http://schemas.openxmlformats.org/officeDocument/2006/relationships/hyperlink" Id="rId1141" Target="https://www.theyworkforyou.com/about/" TargetMode="External" /><Relationship Type="http://schemas.openxmlformats.org/officeDocument/2006/relationships/hyperlink" Id="rId1143" Target="https://www.timelineinc.com/" TargetMode="External" /><Relationship Type="http://schemas.openxmlformats.org/officeDocument/2006/relationships/hyperlink" Id="rId1121"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0"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5" Target="https://www.wired.co.uk/article/bbc-data-personalisation" TargetMode="External" /><Relationship Type="http://schemas.openxmlformats.org/officeDocument/2006/relationships/hyperlink" Id="rId1276" Target="https://www.wired.co.uk/article/privacy-versus-facebook" TargetMode="External" /><Relationship Type="http://schemas.openxmlformats.org/officeDocument/2006/relationships/hyperlink" Id="rId1351" Target="https://www.wired.co.uk/article/the-age-of-surveillance-capitalism-facebook-shoshana-zuboff" TargetMode="External" /><Relationship Type="http://schemas.openxmlformats.org/officeDocument/2006/relationships/hyperlink" Id="rId129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4" Target="https://www.wired.com/insights/2014/07/data-new-oil-digital-economy/" TargetMode="External" /><Relationship Type="http://schemas.openxmlformats.org/officeDocument/2006/relationships/hyperlink" Id="rId1338" Target="https://www.wired.com/story/right-to-repair-tenants-on-our-own-devices/" TargetMode="External" /><Relationship Type="http://schemas.openxmlformats.org/officeDocument/2006/relationships/hyperlink" Id="rId1398" Target="https://www.workerinfoexchange.org/" TargetMode="External" /><Relationship Type="http://schemas.openxmlformats.org/officeDocument/2006/relationships/hyperlink" Id="rId1344"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5"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6"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0" Target="http://en.wikipedia.org/wiki/Lean_Startup" TargetMode="External" /><Relationship Type="http://schemas.openxmlformats.org/officeDocument/2006/relationships/hyperlink" Id="rId1096" Target="http://hdl.handle.net/10419/190583https://creativecommons.org/licenses/by/2.0/uk/" TargetMode="External" /><Relationship Type="http://schemas.openxmlformats.org/officeDocument/2006/relationships/hyperlink" Id="rId131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5"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9" Target="http://www.privacysalon.org/my-data-done-right-right" TargetMode="External" /><Relationship Type="http://schemas.openxmlformats.org/officeDocument/2006/relationships/hyperlink" Id="rId137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3"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6"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4" Target="https://arxiv.org/abs/2007.03505" TargetMode="External" /><Relationship Type="http://schemas.openxmlformats.org/officeDocument/2006/relationships/hyperlink" Id="rId1355" Target="https://b-ok.lat/book/11000161/b53144" TargetMode="External" /><Relationship Type="http://schemas.openxmlformats.org/officeDocument/2006/relationships/hyperlink" Id="rId1259"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4"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9"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50"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2"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41"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7"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11" Target="https://doi.org/10.1017/ipo.2021.30" TargetMode="External" /><Relationship Type="http://schemas.openxmlformats.org/officeDocument/2006/relationships/hyperlink" Id="rId138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7"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1"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9" Target="https://doi.org/10.1057/978-1-349-94848-2_792-1" TargetMode="External" /><Relationship Type="http://schemas.openxmlformats.org/officeDocument/2006/relationships/hyperlink" Id="rId1284"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101" Target="https://doi.org/10.1080/13600860902742562" TargetMode="External" /><Relationship Type="http://schemas.openxmlformats.org/officeDocument/2006/relationships/hyperlink" Id="rId1233" Target="https://doi.org/10.1080/13645579.2012.742280" TargetMode="External" /><Relationship Type="http://schemas.openxmlformats.org/officeDocument/2006/relationships/hyperlink" Id="rId1273" Target="https://doi.org/10.1080/15710882.2017.1310466" TargetMode="External" /><Relationship Type="http://schemas.openxmlformats.org/officeDocument/2006/relationships/hyperlink" Id="rId1181"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7" Target="https://doi.org/10.1089/big.2013.0029" TargetMode="External" /><Relationship Type="http://schemas.openxmlformats.org/officeDocument/2006/relationships/hyperlink" Id="rId1336" Target="https://doi.org/10.1093/bjsw/bcm048" TargetMode="External" /><Relationship Type="http://schemas.openxmlformats.org/officeDocument/2006/relationships/hyperlink" Id="rId129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0"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6"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9"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3" Target="https://doi.org/10.1145/1240624.1240832" TargetMode="External" /><Relationship Type="http://schemas.openxmlformats.org/officeDocument/2006/relationships/hyperlink" Id="rId140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10"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5" Target="https://doi.org/10.1145/3173574.3173818" TargetMode="External" /><Relationship Type="http://schemas.openxmlformats.org/officeDocument/2006/relationships/hyperlink" Id="rId1163"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9"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9"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8"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3" Target="https://doi.org/10.1145/634067.634311" TargetMode="External" /><Relationship Type="http://schemas.openxmlformats.org/officeDocument/2006/relationships/hyperlink" Id="rId1152" Target="https://doi.org/10.1145/800197.806036" TargetMode="External" /><Relationship Type="http://schemas.openxmlformats.org/officeDocument/2006/relationships/hyperlink" Id="rId1289"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3" Target="https://doi.org/10.1177/1077800411427844" TargetMode="External" /><Relationship Type="http://schemas.openxmlformats.org/officeDocument/2006/relationships/hyperlink" Id="rId1239" Target="https://doi.org/10.1177/1461444816629469" TargetMode="External" /><Relationship Type="http://schemas.openxmlformats.org/officeDocument/2006/relationships/hyperlink" Id="rId1192" Target="https://doi.org/10.1177/1461444816661553" TargetMode="External" /><Relationship Type="http://schemas.openxmlformats.org/officeDocument/2006/relationships/hyperlink" Id="rId1309"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7"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0"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4"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8"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5"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9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0" Target="https://eu.usatoday.com/story/tech/columnist/2020/09/07/zoom-work-from-home-future-office-after-coronavirus/5680284002/" TargetMode="External" /><Relationship Type="http://schemas.openxmlformats.org/officeDocument/2006/relationships/hyperlink" Id="rId1325" Target="https://eur-lex.europa.eu/eli/reg/2016/679/oj https://eur-lex.europa.eu/legal-content/EN/TXT/PDF/?uri=CELEX:32016R0679&amp;from=ES" TargetMode="External" /><Relationship Type="http://schemas.openxmlformats.org/officeDocument/2006/relationships/hyperlink" Id="rId1323"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1094" Target="https://gitlab.com/mrshll1001/markdown-thesis"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7"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5" Target="https://medium.com/@JacksonMorgan/making-your-solid-apps-interoperable-with-shaperepo-com-8da512936073" TargetMode="External" /><Relationship Type="http://schemas.openxmlformats.org/officeDocument/2006/relationships/hyperlink" Id="rId1342"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7" Target="https://medium.com/cybersecurity-for-democracy/the-political-ads-facebook-wont-show-you-e0d6181bca25" TargetMode="External" /><Relationship Type="http://schemas.openxmlformats.org/officeDocument/2006/relationships/hyperlink" Id="rId1407"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2"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8" Target="https://mydata.org/about/" TargetMode="External" /><Relationship Type="http://schemas.openxmlformats.org/officeDocument/2006/relationships/hyperlink" Id="rId1134" Target="https://mydata.org/declaration/" TargetMode="External" /><Relationship Type="http://schemas.openxmlformats.org/officeDocument/2006/relationships/hyperlink" Id="rId1237" Target="https://noyb.eu/en/our-detailed-concept" TargetMode="External" /><Relationship Type="http://schemas.openxmlformats.org/officeDocument/2006/relationships/hyperlink" Id="rId1218" Target="https://ognjen.io/reddits-disrespectful-design/" TargetMode="External" /><Relationship Type="http://schemas.openxmlformats.org/officeDocument/2006/relationships/hyperlink" Id="rId130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7"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3"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8" Target="https://qz.com/1342757/everything-bad-about-facebook-is-bad-for-the-same-reason/" TargetMode="External" /><Relationship Type="http://schemas.openxmlformats.org/officeDocument/2006/relationships/hyperlink" Id="rId1179"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7"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5" Target="https://searchanise.io/blog/what-is-faceted-search/" TargetMode="External" /><Relationship Type="http://schemas.openxmlformats.org/officeDocument/2006/relationships/hyperlink" Id="rId1252"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01" Target="https://tapmydata.com/" TargetMode="External" /><Relationship Type="http://schemas.openxmlformats.org/officeDocument/2006/relationships/hyperlink" Id="rId1264" Target="https://techcrunch.com/2011/09/22/facebook-timeline/" TargetMode="External" /><Relationship Type="http://schemas.openxmlformats.org/officeDocument/2006/relationships/hyperlink" Id="rId1186"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21"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6" Target="https://udaptor.io/assistant.html" TargetMode="External" /><Relationship Type="http://schemas.openxmlformats.org/officeDocument/2006/relationships/hyperlink" Id="rId1223"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2"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3"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7" Target="https://web.archive.org/web/20120922222936/http://gigaom.com/2012/09/18/betaworks-findings-pivots-as-amazon-bans-kindle-clips/" TargetMode="External" /><Relationship Type="http://schemas.openxmlformats.org/officeDocument/2006/relationships/hyperlink" Id="rId1169"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8"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6"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2"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5" Target="https://www.apple.com/uk/privacy/" TargetMode="External" /><Relationship Type="http://schemas.openxmlformats.org/officeDocument/2006/relationships/hyperlink" Id="rId1327"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4"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9"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9"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7"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2"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4" Target="https://www.fastcompany.com/90310803/here-are-the-data-brokers-quietly-buying-and-selling-your-personal-information" TargetMode="External" /><Relationship Type="http://schemas.openxmlformats.org/officeDocument/2006/relationships/hyperlink" Id="rId1184"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8" Target="https://www.gov.uk/guidance/mixed-methods-study" TargetMode="External" /><Relationship Type="http://schemas.openxmlformats.org/officeDocument/2006/relationships/hyperlink" Id="rId1386"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6" Target="https://www.merriam-webster.com/dictionary/usability" TargetMode="External" /><Relationship Type="http://schemas.openxmlformats.org/officeDocument/2006/relationships/hyperlink" Id="rId1108" Target="https://www.merriam-webster.com/dictionary/usable" TargetMode="External" /><Relationship Type="http://schemas.openxmlformats.org/officeDocument/2006/relationships/hyperlink" Id="rId1114"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6"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3"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201" Target="https://www.openhumans.org/about/" TargetMode="External" /><Relationship Type="http://schemas.openxmlformats.org/officeDocument/2006/relationships/hyperlink" Id="rId1171" Target="https://www.openrightsgroup.org/who-we-are/" TargetMode="External" /><Relationship Type="http://schemas.openxmlformats.org/officeDocument/2006/relationships/hyperlink" Id="rId1376" Target="https://www.opentext.com/products-and-solutions/products/ai-and-analytics/opentext-magellan/magellan-text-mining" TargetMode="External" /><Relationship Type="http://schemas.openxmlformats.org/officeDocument/2006/relationships/hyperlink" Id="rId1271" Target="https://www.politico.com/news/2022/07/19/documents-antitrust-case-google-amazon-00046522" TargetMode="External" /><Relationship Type="http://schemas.openxmlformats.org/officeDocument/2006/relationships/hyperlink" Id="rId1199"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2"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7" Target="https://www.techrepublic.com/article/an-introduction-to-tim-berners-lees-semantic-web/" TargetMode="External" /><Relationship Type="http://schemas.openxmlformats.org/officeDocument/2006/relationships/hyperlink" Id="rId1353" Target="https://www.ted.com/playlists/26/our_digital_lives" TargetMode="External" /><Relationship Type="http://schemas.openxmlformats.org/officeDocument/2006/relationships/hyperlink" Id="rId1340"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61"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7"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4" Target="https://www.theverge.com/2018/8/16/17699626/twitter-third-party-apps-streaming-api-deprecation" TargetMode="External" /><Relationship Type="http://schemas.openxmlformats.org/officeDocument/2006/relationships/hyperlink" Id="rId1141" Target="https://www.theyworkforyou.com/about/" TargetMode="External" /><Relationship Type="http://schemas.openxmlformats.org/officeDocument/2006/relationships/hyperlink" Id="rId1143" Target="https://www.timelineinc.com/" TargetMode="External" /><Relationship Type="http://schemas.openxmlformats.org/officeDocument/2006/relationships/hyperlink" Id="rId1121"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0"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5" Target="https://www.wired.co.uk/article/bbc-data-personalisation" TargetMode="External" /><Relationship Type="http://schemas.openxmlformats.org/officeDocument/2006/relationships/hyperlink" Id="rId1276" Target="https://www.wired.co.uk/article/privacy-versus-facebook" TargetMode="External" /><Relationship Type="http://schemas.openxmlformats.org/officeDocument/2006/relationships/hyperlink" Id="rId1351" Target="https://www.wired.co.uk/article/the-age-of-surveillance-capitalism-facebook-shoshana-zuboff" TargetMode="External" /><Relationship Type="http://schemas.openxmlformats.org/officeDocument/2006/relationships/hyperlink" Id="rId129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4" Target="https://www.wired.com/insights/2014/07/data-new-oil-digital-economy/" TargetMode="External" /><Relationship Type="http://schemas.openxmlformats.org/officeDocument/2006/relationships/hyperlink" Id="rId1338" Target="https://www.wired.com/story/right-to-repair-tenants-on-our-own-devices/" TargetMode="External" /><Relationship Type="http://schemas.openxmlformats.org/officeDocument/2006/relationships/hyperlink" Id="rId1398" Target="https://www.workerinfoexchange.org/" TargetMode="External" /><Relationship Type="http://schemas.openxmlformats.org/officeDocument/2006/relationships/hyperlink" Id="rId1344"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5"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2022-08-16T20:19:40Z</dcterms:created>
  <dcterms:modified xsi:type="dcterms:W3CDTF">2022-08-16T20:19:40Z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